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E754" w14:textId="3C4C68B0" w:rsidR="00F52847" w:rsidRDefault="00641E48" w:rsidP="00641E48">
      <w:pPr>
        <w:pStyle w:val="Heading1"/>
      </w:pPr>
      <w:bookmarkStart w:id="0" w:name="_Toc523381192"/>
      <w:bookmarkStart w:id="1" w:name="_Toc523381521"/>
      <w:bookmarkStart w:id="2" w:name="_Toc523381980"/>
      <w:bookmarkStart w:id="3" w:name="_Toc523478366"/>
      <w:bookmarkStart w:id="4" w:name="_Toc523478433"/>
      <w:r>
        <w:t xml:space="preserve">RNIB Bookshare </w:t>
      </w:r>
      <w:r w:rsidR="0069537E">
        <w:t>Back to School N</w:t>
      </w:r>
      <w:r w:rsidR="00E42356">
        <w:t>ews</w:t>
      </w:r>
      <w:r>
        <w:t xml:space="preserve"> – September 2018</w:t>
      </w:r>
      <w:bookmarkEnd w:id="0"/>
      <w:bookmarkEnd w:id="1"/>
      <w:bookmarkEnd w:id="2"/>
      <w:bookmarkEnd w:id="3"/>
      <w:bookmarkEnd w:id="4"/>
    </w:p>
    <w:p w14:paraId="0E2E433B" w14:textId="3171DA95" w:rsidR="00641E48" w:rsidRDefault="00641E48" w:rsidP="00641E48">
      <w:pPr>
        <w:pStyle w:val="Heading2"/>
      </w:pPr>
      <w:bookmarkStart w:id="5" w:name="_Toc523381193"/>
      <w:bookmarkStart w:id="6" w:name="_Toc523381522"/>
      <w:bookmarkStart w:id="7" w:name="_Toc523381981"/>
      <w:bookmarkStart w:id="8" w:name="_Toc523478367"/>
      <w:bookmarkStart w:id="9" w:name="_Toc523478434"/>
      <w:r>
        <w:t>Welcome back!</w:t>
      </w:r>
      <w:bookmarkEnd w:id="5"/>
      <w:bookmarkEnd w:id="6"/>
      <w:bookmarkEnd w:id="7"/>
      <w:bookmarkEnd w:id="8"/>
      <w:bookmarkEnd w:id="9"/>
    </w:p>
    <w:p w14:paraId="1FD5ED60" w14:textId="2C7C2AFC" w:rsidR="00641E48" w:rsidRDefault="00DA650A" w:rsidP="00986A43">
      <w:pPr>
        <w:tabs>
          <w:tab w:val="left" w:pos="1134"/>
        </w:tabs>
      </w:pPr>
      <w:r>
        <w:rPr>
          <w:noProof/>
        </w:rPr>
        <w:drawing>
          <wp:anchor distT="0" distB="0" distL="114300" distR="114300" simplePos="0" relativeHeight="251645440" behindDoc="1" locked="0" layoutInCell="1" allowOverlap="1" wp14:anchorId="70FE69B1" wp14:editId="3830AEE5">
            <wp:simplePos x="0" y="0"/>
            <wp:positionH relativeFrom="margin">
              <wp:posOffset>3183467</wp:posOffset>
            </wp:positionH>
            <wp:positionV relativeFrom="paragraph">
              <wp:posOffset>5715</wp:posOffset>
            </wp:positionV>
            <wp:extent cx="2618105" cy="2259965"/>
            <wp:effectExtent l="0" t="0" r="0" b="6985"/>
            <wp:wrapTight wrapText="bothSides">
              <wp:wrapPolygon edited="0">
                <wp:start x="0" y="0"/>
                <wp:lineTo x="0" y="21485"/>
                <wp:lineTo x="21375" y="21485"/>
                <wp:lineTo x="21375" y="0"/>
                <wp:lineTo x="0" y="0"/>
              </wp:wrapPolygon>
            </wp:wrapTight>
            <wp:docPr id="1" name="Picture 1" descr="iPad and heaadphones leaning against an open blue backpack with folders sticking out of it. It is placed on a desk with e backboard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2702784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105" cy="2259965"/>
                    </a:xfrm>
                    <a:prstGeom prst="rect">
                      <a:avLst/>
                    </a:prstGeom>
                  </pic:spPr>
                </pic:pic>
              </a:graphicData>
            </a:graphic>
            <wp14:sizeRelH relativeFrom="page">
              <wp14:pctWidth>0</wp14:pctWidth>
            </wp14:sizeRelH>
            <wp14:sizeRelV relativeFrom="page">
              <wp14:pctHeight>0</wp14:pctHeight>
            </wp14:sizeRelV>
          </wp:anchor>
        </w:drawing>
      </w:r>
      <w:r w:rsidR="00641E48">
        <w:t xml:space="preserve">We hope that you have had a fantastic summer break and are back refreshed. We have had a great summer, the biggest change has been in the number of titles we have, as we </w:t>
      </w:r>
      <w:r w:rsidR="00E643F6">
        <w:t xml:space="preserve">have </w:t>
      </w:r>
      <w:r w:rsidR="00641E48">
        <w:t xml:space="preserve">reached over </w:t>
      </w:r>
      <w:r w:rsidR="00E643F6">
        <w:t>12</w:t>
      </w:r>
      <w:r w:rsidR="00BE2318">
        <w:t xml:space="preserve">0,000 titles! We are </w:t>
      </w:r>
      <w:r w:rsidR="00E643F6">
        <w:t xml:space="preserve">also </w:t>
      </w:r>
      <w:r>
        <w:t>excited</w:t>
      </w:r>
      <w:r w:rsidR="00BE2318">
        <w:t xml:space="preserve"> about the range of content available to our </w:t>
      </w:r>
      <w:r w:rsidR="002C65A4">
        <w:t>print disabled learners</w:t>
      </w:r>
      <w:r w:rsidR="00641E48">
        <w:t>. Read on and you will find out how we have so many!</w:t>
      </w:r>
      <w:r w:rsidR="00BE2318">
        <w:t xml:space="preserve"> </w:t>
      </w:r>
    </w:p>
    <w:p w14:paraId="7D7463E4" w14:textId="17463AD0" w:rsidR="00BE2318" w:rsidRDefault="00BE2318" w:rsidP="00641E48">
      <w:r>
        <w:t xml:space="preserve">Kind regards, </w:t>
      </w:r>
    </w:p>
    <w:p w14:paraId="08EB6871" w14:textId="2D89CC01" w:rsidR="00BE2318" w:rsidRDefault="00BE2318" w:rsidP="00641E48">
      <w:r>
        <w:t>Stacy, Caroline, Ian and Teresa</w:t>
      </w:r>
    </w:p>
    <w:p w14:paraId="6D004587" w14:textId="3EDC9468" w:rsidR="00641E48" w:rsidRDefault="00641E48" w:rsidP="00641E48"/>
    <w:p w14:paraId="6BA44541" w14:textId="5499C848" w:rsidR="005E2974" w:rsidRDefault="00BE2318" w:rsidP="005E2974">
      <w:pPr>
        <w:pStyle w:val="Heading3"/>
        <w:rPr>
          <w:rFonts w:asciiTheme="minorHAnsi" w:eastAsiaTheme="minorEastAsia" w:hAnsiTheme="minorHAnsi" w:cstheme="minorBidi"/>
          <w:noProof/>
          <w:sz w:val="22"/>
          <w:szCs w:val="22"/>
        </w:rPr>
      </w:pPr>
      <w:bookmarkStart w:id="10" w:name="_Toc523478435"/>
      <w:r>
        <w:t>Contents</w:t>
      </w:r>
      <w:bookmarkEnd w:id="10"/>
      <w:r w:rsidR="005E2974">
        <w:fldChar w:fldCharType="begin"/>
      </w:r>
      <w:r w:rsidR="005E2974">
        <w:instrText xml:space="preserve"> TOC \o "1-3" \h \z \u </w:instrText>
      </w:r>
      <w:r w:rsidR="005E2974">
        <w:fldChar w:fldCharType="separate"/>
      </w:r>
    </w:p>
    <w:p w14:paraId="1801C6BA" w14:textId="60961C3E"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36" w:history="1">
        <w:r w:rsidRPr="002C1D5E">
          <w:rPr>
            <w:rStyle w:val="Hyperlink"/>
            <w:noProof/>
          </w:rPr>
          <w:t>New great reading content to discover</w:t>
        </w:r>
        <w:r>
          <w:rPr>
            <w:noProof/>
            <w:webHidden/>
          </w:rPr>
          <w:tab/>
        </w:r>
        <w:r>
          <w:rPr>
            <w:noProof/>
            <w:webHidden/>
          </w:rPr>
          <w:fldChar w:fldCharType="begin"/>
        </w:r>
        <w:r>
          <w:rPr>
            <w:noProof/>
            <w:webHidden/>
          </w:rPr>
          <w:instrText xml:space="preserve"> PAGEREF _Toc523478436 \h </w:instrText>
        </w:r>
        <w:r>
          <w:rPr>
            <w:noProof/>
            <w:webHidden/>
          </w:rPr>
        </w:r>
        <w:r>
          <w:rPr>
            <w:noProof/>
            <w:webHidden/>
          </w:rPr>
          <w:fldChar w:fldCharType="separate"/>
        </w:r>
        <w:r>
          <w:rPr>
            <w:noProof/>
            <w:webHidden/>
          </w:rPr>
          <w:t>3</w:t>
        </w:r>
        <w:r>
          <w:rPr>
            <w:noProof/>
            <w:webHidden/>
          </w:rPr>
          <w:fldChar w:fldCharType="end"/>
        </w:r>
      </w:hyperlink>
    </w:p>
    <w:p w14:paraId="173187A4" w14:textId="193073AE"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37" w:history="1">
        <w:r w:rsidRPr="002C1D5E">
          <w:rPr>
            <w:rStyle w:val="Hyperlink"/>
            <w:noProof/>
          </w:rPr>
          <w:t>Praise a Publisher!</w:t>
        </w:r>
        <w:r>
          <w:rPr>
            <w:noProof/>
            <w:webHidden/>
          </w:rPr>
          <w:tab/>
        </w:r>
        <w:r>
          <w:rPr>
            <w:noProof/>
            <w:webHidden/>
          </w:rPr>
          <w:fldChar w:fldCharType="begin"/>
        </w:r>
        <w:r>
          <w:rPr>
            <w:noProof/>
            <w:webHidden/>
          </w:rPr>
          <w:instrText xml:space="preserve"> PAGEREF _Toc523478437 \h </w:instrText>
        </w:r>
        <w:r>
          <w:rPr>
            <w:noProof/>
            <w:webHidden/>
          </w:rPr>
        </w:r>
        <w:r>
          <w:rPr>
            <w:noProof/>
            <w:webHidden/>
          </w:rPr>
          <w:fldChar w:fldCharType="separate"/>
        </w:r>
        <w:r>
          <w:rPr>
            <w:noProof/>
            <w:webHidden/>
          </w:rPr>
          <w:t>3</w:t>
        </w:r>
        <w:r>
          <w:rPr>
            <w:noProof/>
            <w:webHidden/>
          </w:rPr>
          <w:fldChar w:fldCharType="end"/>
        </w:r>
      </w:hyperlink>
    </w:p>
    <w:p w14:paraId="622D6FA6" w14:textId="46700438"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38" w:history="1">
        <w:r w:rsidRPr="002C1D5E">
          <w:rPr>
            <w:rStyle w:val="Hyperlink"/>
            <w:noProof/>
          </w:rPr>
          <w:t>Book requesting</w:t>
        </w:r>
        <w:r>
          <w:rPr>
            <w:noProof/>
            <w:webHidden/>
          </w:rPr>
          <w:tab/>
        </w:r>
        <w:r>
          <w:rPr>
            <w:noProof/>
            <w:webHidden/>
          </w:rPr>
          <w:fldChar w:fldCharType="begin"/>
        </w:r>
        <w:r>
          <w:rPr>
            <w:noProof/>
            <w:webHidden/>
          </w:rPr>
          <w:instrText xml:space="preserve"> PAGEREF _Toc523478438 \h </w:instrText>
        </w:r>
        <w:r>
          <w:rPr>
            <w:noProof/>
            <w:webHidden/>
          </w:rPr>
        </w:r>
        <w:r>
          <w:rPr>
            <w:noProof/>
            <w:webHidden/>
          </w:rPr>
          <w:fldChar w:fldCharType="separate"/>
        </w:r>
        <w:r>
          <w:rPr>
            <w:noProof/>
            <w:webHidden/>
          </w:rPr>
          <w:t>4</w:t>
        </w:r>
        <w:r>
          <w:rPr>
            <w:noProof/>
            <w:webHidden/>
          </w:rPr>
          <w:fldChar w:fldCharType="end"/>
        </w:r>
      </w:hyperlink>
    </w:p>
    <w:p w14:paraId="042121AE" w14:textId="5E39AC53"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39" w:history="1">
        <w:r w:rsidRPr="002C1D5E">
          <w:rPr>
            <w:rStyle w:val="Hyperlink"/>
            <w:noProof/>
          </w:rPr>
          <w:t>Forgotten your username and password?</w:t>
        </w:r>
        <w:r>
          <w:rPr>
            <w:noProof/>
            <w:webHidden/>
          </w:rPr>
          <w:tab/>
        </w:r>
        <w:r>
          <w:rPr>
            <w:noProof/>
            <w:webHidden/>
          </w:rPr>
          <w:fldChar w:fldCharType="begin"/>
        </w:r>
        <w:r>
          <w:rPr>
            <w:noProof/>
            <w:webHidden/>
          </w:rPr>
          <w:instrText xml:space="preserve"> PAGEREF _Toc523478439 \h </w:instrText>
        </w:r>
        <w:r>
          <w:rPr>
            <w:noProof/>
            <w:webHidden/>
          </w:rPr>
        </w:r>
        <w:r>
          <w:rPr>
            <w:noProof/>
            <w:webHidden/>
          </w:rPr>
          <w:fldChar w:fldCharType="separate"/>
        </w:r>
        <w:r>
          <w:rPr>
            <w:noProof/>
            <w:webHidden/>
          </w:rPr>
          <w:t>4</w:t>
        </w:r>
        <w:r>
          <w:rPr>
            <w:noProof/>
            <w:webHidden/>
          </w:rPr>
          <w:fldChar w:fldCharType="end"/>
        </w:r>
      </w:hyperlink>
    </w:p>
    <w:p w14:paraId="0615B2AF" w14:textId="5ED3BCAF"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40" w:history="1">
        <w:r w:rsidRPr="002C1D5E">
          <w:rPr>
            <w:rStyle w:val="Hyperlink"/>
            <w:noProof/>
          </w:rPr>
          <w:t>Need to make any changes to staff and learners?</w:t>
        </w:r>
        <w:r>
          <w:rPr>
            <w:noProof/>
            <w:webHidden/>
          </w:rPr>
          <w:tab/>
        </w:r>
        <w:r>
          <w:rPr>
            <w:noProof/>
            <w:webHidden/>
          </w:rPr>
          <w:fldChar w:fldCharType="begin"/>
        </w:r>
        <w:r>
          <w:rPr>
            <w:noProof/>
            <w:webHidden/>
          </w:rPr>
          <w:instrText xml:space="preserve"> PAGEREF _Toc523478440 \h </w:instrText>
        </w:r>
        <w:r>
          <w:rPr>
            <w:noProof/>
            <w:webHidden/>
          </w:rPr>
        </w:r>
        <w:r>
          <w:rPr>
            <w:noProof/>
            <w:webHidden/>
          </w:rPr>
          <w:fldChar w:fldCharType="separate"/>
        </w:r>
        <w:r>
          <w:rPr>
            <w:noProof/>
            <w:webHidden/>
          </w:rPr>
          <w:t>4</w:t>
        </w:r>
        <w:r>
          <w:rPr>
            <w:noProof/>
            <w:webHidden/>
          </w:rPr>
          <w:fldChar w:fldCharType="end"/>
        </w:r>
      </w:hyperlink>
    </w:p>
    <w:p w14:paraId="097485F8" w14:textId="1B471B80" w:rsidR="005E2974" w:rsidRDefault="005E2974">
      <w:pPr>
        <w:pStyle w:val="TOC3"/>
        <w:tabs>
          <w:tab w:val="left" w:pos="1100"/>
          <w:tab w:val="right" w:leader="dot" w:pos="8536"/>
        </w:tabs>
        <w:rPr>
          <w:rFonts w:asciiTheme="minorHAnsi" w:eastAsiaTheme="minorEastAsia" w:hAnsiTheme="minorHAnsi" w:cstheme="minorBidi"/>
          <w:noProof/>
          <w:sz w:val="22"/>
          <w:szCs w:val="22"/>
        </w:rPr>
      </w:pPr>
      <w:hyperlink w:anchor="_Toc523478441" w:history="1">
        <w:r w:rsidRPr="002C1D5E">
          <w:rPr>
            <w:rStyle w:val="Hyperlink"/>
            <w:noProof/>
          </w:rPr>
          <w:t>1.</w:t>
        </w:r>
        <w:r>
          <w:rPr>
            <w:rFonts w:asciiTheme="minorHAnsi" w:eastAsiaTheme="minorEastAsia" w:hAnsiTheme="minorHAnsi" w:cstheme="minorBidi"/>
            <w:noProof/>
            <w:sz w:val="22"/>
            <w:szCs w:val="22"/>
          </w:rPr>
          <w:tab/>
        </w:r>
        <w:r w:rsidRPr="002C1D5E">
          <w:rPr>
            <w:rStyle w:val="Hyperlink"/>
            <w:noProof/>
          </w:rPr>
          <w:t>Changing your email address</w:t>
        </w:r>
        <w:r>
          <w:rPr>
            <w:noProof/>
            <w:webHidden/>
          </w:rPr>
          <w:tab/>
        </w:r>
        <w:r>
          <w:rPr>
            <w:noProof/>
            <w:webHidden/>
          </w:rPr>
          <w:fldChar w:fldCharType="begin"/>
        </w:r>
        <w:r>
          <w:rPr>
            <w:noProof/>
            <w:webHidden/>
          </w:rPr>
          <w:instrText xml:space="preserve"> PAGEREF _Toc523478441 \h </w:instrText>
        </w:r>
        <w:r>
          <w:rPr>
            <w:noProof/>
            <w:webHidden/>
          </w:rPr>
        </w:r>
        <w:r>
          <w:rPr>
            <w:noProof/>
            <w:webHidden/>
          </w:rPr>
          <w:fldChar w:fldCharType="separate"/>
        </w:r>
        <w:r>
          <w:rPr>
            <w:noProof/>
            <w:webHidden/>
          </w:rPr>
          <w:t>4</w:t>
        </w:r>
        <w:r>
          <w:rPr>
            <w:noProof/>
            <w:webHidden/>
          </w:rPr>
          <w:fldChar w:fldCharType="end"/>
        </w:r>
      </w:hyperlink>
    </w:p>
    <w:p w14:paraId="56443CE1" w14:textId="18A02C5B" w:rsidR="005E2974" w:rsidRDefault="005E2974">
      <w:pPr>
        <w:pStyle w:val="TOC3"/>
        <w:tabs>
          <w:tab w:val="left" w:pos="1100"/>
          <w:tab w:val="right" w:leader="dot" w:pos="8536"/>
        </w:tabs>
        <w:rPr>
          <w:rFonts w:asciiTheme="minorHAnsi" w:eastAsiaTheme="minorEastAsia" w:hAnsiTheme="minorHAnsi" w:cstheme="minorBidi"/>
          <w:noProof/>
          <w:sz w:val="22"/>
          <w:szCs w:val="22"/>
        </w:rPr>
      </w:pPr>
      <w:hyperlink w:anchor="_Toc523478442" w:history="1">
        <w:r w:rsidRPr="002C1D5E">
          <w:rPr>
            <w:rStyle w:val="Hyperlink"/>
            <w:noProof/>
          </w:rPr>
          <w:t>2.</w:t>
        </w:r>
        <w:r>
          <w:rPr>
            <w:rFonts w:asciiTheme="minorHAnsi" w:eastAsiaTheme="minorEastAsia" w:hAnsiTheme="minorHAnsi" w:cstheme="minorBidi"/>
            <w:noProof/>
            <w:sz w:val="22"/>
            <w:szCs w:val="22"/>
          </w:rPr>
          <w:tab/>
        </w:r>
        <w:r w:rsidRPr="002C1D5E">
          <w:rPr>
            <w:rStyle w:val="Hyperlink"/>
            <w:noProof/>
          </w:rPr>
          <w:t>Changing Primary Contact details</w:t>
        </w:r>
        <w:r>
          <w:rPr>
            <w:noProof/>
            <w:webHidden/>
          </w:rPr>
          <w:tab/>
        </w:r>
        <w:r>
          <w:rPr>
            <w:noProof/>
            <w:webHidden/>
          </w:rPr>
          <w:fldChar w:fldCharType="begin"/>
        </w:r>
        <w:r>
          <w:rPr>
            <w:noProof/>
            <w:webHidden/>
          </w:rPr>
          <w:instrText xml:space="preserve"> PAGEREF _Toc523478442 \h </w:instrText>
        </w:r>
        <w:r>
          <w:rPr>
            <w:noProof/>
            <w:webHidden/>
          </w:rPr>
        </w:r>
        <w:r>
          <w:rPr>
            <w:noProof/>
            <w:webHidden/>
          </w:rPr>
          <w:fldChar w:fldCharType="separate"/>
        </w:r>
        <w:r>
          <w:rPr>
            <w:noProof/>
            <w:webHidden/>
          </w:rPr>
          <w:t>4</w:t>
        </w:r>
        <w:r>
          <w:rPr>
            <w:noProof/>
            <w:webHidden/>
          </w:rPr>
          <w:fldChar w:fldCharType="end"/>
        </w:r>
      </w:hyperlink>
    </w:p>
    <w:p w14:paraId="12E07003" w14:textId="1D7E0823" w:rsidR="005E2974" w:rsidRDefault="005E2974">
      <w:pPr>
        <w:pStyle w:val="TOC3"/>
        <w:tabs>
          <w:tab w:val="left" w:pos="1100"/>
          <w:tab w:val="right" w:leader="dot" w:pos="8536"/>
        </w:tabs>
        <w:rPr>
          <w:rFonts w:asciiTheme="minorHAnsi" w:eastAsiaTheme="minorEastAsia" w:hAnsiTheme="minorHAnsi" w:cstheme="minorBidi"/>
          <w:noProof/>
          <w:sz w:val="22"/>
          <w:szCs w:val="22"/>
        </w:rPr>
      </w:pPr>
      <w:hyperlink w:anchor="_Toc523478443" w:history="1">
        <w:r w:rsidRPr="002C1D5E">
          <w:rPr>
            <w:rStyle w:val="Hyperlink"/>
            <w:noProof/>
          </w:rPr>
          <w:t>3.</w:t>
        </w:r>
        <w:r>
          <w:rPr>
            <w:rFonts w:asciiTheme="minorHAnsi" w:eastAsiaTheme="minorEastAsia" w:hAnsiTheme="minorHAnsi" w:cstheme="minorBidi"/>
            <w:noProof/>
            <w:sz w:val="22"/>
            <w:szCs w:val="22"/>
          </w:rPr>
          <w:tab/>
        </w:r>
        <w:r w:rsidRPr="002C1D5E">
          <w:rPr>
            <w:rStyle w:val="Hyperlink"/>
            <w:noProof/>
          </w:rPr>
          <w:t>Adding/changing sponsor/staff details</w:t>
        </w:r>
        <w:r>
          <w:rPr>
            <w:noProof/>
            <w:webHidden/>
          </w:rPr>
          <w:tab/>
        </w:r>
        <w:r>
          <w:rPr>
            <w:noProof/>
            <w:webHidden/>
          </w:rPr>
          <w:fldChar w:fldCharType="begin"/>
        </w:r>
        <w:r>
          <w:rPr>
            <w:noProof/>
            <w:webHidden/>
          </w:rPr>
          <w:instrText xml:space="preserve"> PAGEREF _Toc523478443 \h </w:instrText>
        </w:r>
        <w:r>
          <w:rPr>
            <w:noProof/>
            <w:webHidden/>
          </w:rPr>
        </w:r>
        <w:r>
          <w:rPr>
            <w:noProof/>
            <w:webHidden/>
          </w:rPr>
          <w:fldChar w:fldCharType="separate"/>
        </w:r>
        <w:r>
          <w:rPr>
            <w:noProof/>
            <w:webHidden/>
          </w:rPr>
          <w:t>4</w:t>
        </w:r>
        <w:r>
          <w:rPr>
            <w:noProof/>
            <w:webHidden/>
          </w:rPr>
          <w:fldChar w:fldCharType="end"/>
        </w:r>
      </w:hyperlink>
    </w:p>
    <w:p w14:paraId="4735E8A0" w14:textId="1A3ABF40" w:rsidR="005E2974" w:rsidRDefault="005E2974">
      <w:pPr>
        <w:pStyle w:val="TOC3"/>
        <w:tabs>
          <w:tab w:val="left" w:pos="1100"/>
          <w:tab w:val="right" w:leader="dot" w:pos="8536"/>
        </w:tabs>
        <w:rPr>
          <w:rFonts w:asciiTheme="minorHAnsi" w:eastAsiaTheme="minorEastAsia" w:hAnsiTheme="minorHAnsi" w:cstheme="minorBidi"/>
          <w:noProof/>
          <w:sz w:val="22"/>
          <w:szCs w:val="22"/>
        </w:rPr>
      </w:pPr>
      <w:hyperlink w:anchor="_Toc523478444" w:history="1">
        <w:r w:rsidRPr="002C1D5E">
          <w:rPr>
            <w:rStyle w:val="Hyperlink"/>
            <w:noProof/>
          </w:rPr>
          <w:t>4.</w:t>
        </w:r>
        <w:r>
          <w:rPr>
            <w:rFonts w:asciiTheme="minorHAnsi" w:eastAsiaTheme="minorEastAsia" w:hAnsiTheme="minorHAnsi" w:cstheme="minorBidi"/>
            <w:noProof/>
            <w:sz w:val="22"/>
            <w:szCs w:val="22"/>
          </w:rPr>
          <w:tab/>
        </w:r>
        <w:r w:rsidRPr="002C1D5E">
          <w:rPr>
            <w:rStyle w:val="Hyperlink"/>
            <w:noProof/>
          </w:rPr>
          <w:t>Adding/changing learner/member details</w:t>
        </w:r>
        <w:r>
          <w:rPr>
            <w:noProof/>
            <w:webHidden/>
          </w:rPr>
          <w:tab/>
        </w:r>
        <w:r>
          <w:rPr>
            <w:noProof/>
            <w:webHidden/>
          </w:rPr>
          <w:fldChar w:fldCharType="begin"/>
        </w:r>
        <w:r>
          <w:rPr>
            <w:noProof/>
            <w:webHidden/>
          </w:rPr>
          <w:instrText xml:space="preserve"> PAGEREF _Toc523478444 \h </w:instrText>
        </w:r>
        <w:r>
          <w:rPr>
            <w:noProof/>
            <w:webHidden/>
          </w:rPr>
        </w:r>
        <w:r>
          <w:rPr>
            <w:noProof/>
            <w:webHidden/>
          </w:rPr>
          <w:fldChar w:fldCharType="separate"/>
        </w:r>
        <w:r>
          <w:rPr>
            <w:noProof/>
            <w:webHidden/>
          </w:rPr>
          <w:t>4</w:t>
        </w:r>
        <w:r>
          <w:rPr>
            <w:noProof/>
            <w:webHidden/>
          </w:rPr>
          <w:fldChar w:fldCharType="end"/>
        </w:r>
      </w:hyperlink>
    </w:p>
    <w:p w14:paraId="7A2A0B2D" w14:textId="6206140A"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45" w:history="1">
        <w:r w:rsidRPr="002C1D5E">
          <w:rPr>
            <w:rStyle w:val="Hyperlink"/>
            <w:noProof/>
          </w:rPr>
          <w:t>Training films</w:t>
        </w:r>
        <w:r>
          <w:rPr>
            <w:noProof/>
            <w:webHidden/>
          </w:rPr>
          <w:tab/>
        </w:r>
        <w:r>
          <w:rPr>
            <w:noProof/>
            <w:webHidden/>
          </w:rPr>
          <w:fldChar w:fldCharType="begin"/>
        </w:r>
        <w:r>
          <w:rPr>
            <w:noProof/>
            <w:webHidden/>
          </w:rPr>
          <w:instrText xml:space="preserve"> PAGEREF _Toc523478445 \h </w:instrText>
        </w:r>
        <w:r>
          <w:rPr>
            <w:noProof/>
            <w:webHidden/>
          </w:rPr>
        </w:r>
        <w:r>
          <w:rPr>
            <w:noProof/>
            <w:webHidden/>
          </w:rPr>
          <w:fldChar w:fldCharType="separate"/>
        </w:r>
        <w:r>
          <w:rPr>
            <w:noProof/>
            <w:webHidden/>
          </w:rPr>
          <w:t>5</w:t>
        </w:r>
        <w:r>
          <w:rPr>
            <w:noProof/>
            <w:webHidden/>
          </w:rPr>
          <w:fldChar w:fldCharType="end"/>
        </w:r>
      </w:hyperlink>
    </w:p>
    <w:p w14:paraId="39FBC15F" w14:textId="23E67F49"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46" w:history="1">
        <w:r w:rsidRPr="002C1D5E">
          <w:rPr>
            <w:rStyle w:val="Hyperlink"/>
            <w:noProof/>
          </w:rPr>
          <w:t>Our Storyboard</w:t>
        </w:r>
        <w:r>
          <w:rPr>
            <w:noProof/>
            <w:webHidden/>
          </w:rPr>
          <w:tab/>
        </w:r>
        <w:r>
          <w:rPr>
            <w:noProof/>
            <w:webHidden/>
          </w:rPr>
          <w:fldChar w:fldCharType="begin"/>
        </w:r>
        <w:r>
          <w:rPr>
            <w:noProof/>
            <w:webHidden/>
          </w:rPr>
          <w:instrText xml:space="preserve"> PAGEREF _Toc523478446 \h </w:instrText>
        </w:r>
        <w:r>
          <w:rPr>
            <w:noProof/>
            <w:webHidden/>
          </w:rPr>
        </w:r>
        <w:r>
          <w:rPr>
            <w:noProof/>
            <w:webHidden/>
          </w:rPr>
          <w:fldChar w:fldCharType="separate"/>
        </w:r>
        <w:r>
          <w:rPr>
            <w:noProof/>
            <w:webHidden/>
          </w:rPr>
          <w:t>5</w:t>
        </w:r>
        <w:r>
          <w:rPr>
            <w:noProof/>
            <w:webHidden/>
          </w:rPr>
          <w:fldChar w:fldCharType="end"/>
        </w:r>
      </w:hyperlink>
    </w:p>
    <w:p w14:paraId="0A363574" w14:textId="153BAC64" w:rsidR="005E2974" w:rsidRDefault="005E2974">
      <w:pPr>
        <w:pStyle w:val="TOC2"/>
        <w:tabs>
          <w:tab w:val="right" w:leader="dot" w:pos="8536"/>
        </w:tabs>
        <w:rPr>
          <w:rFonts w:asciiTheme="minorHAnsi" w:eastAsiaTheme="minorEastAsia" w:hAnsiTheme="minorHAnsi" w:cstheme="minorBidi"/>
          <w:noProof/>
          <w:sz w:val="22"/>
          <w:szCs w:val="22"/>
        </w:rPr>
      </w:pPr>
      <w:hyperlink w:anchor="_Toc523478447" w:history="1">
        <w:r w:rsidRPr="002C1D5E">
          <w:rPr>
            <w:rStyle w:val="Hyperlink"/>
            <w:noProof/>
          </w:rPr>
          <w:t>Get in touch</w:t>
        </w:r>
        <w:r>
          <w:rPr>
            <w:noProof/>
            <w:webHidden/>
          </w:rPr>
          <w:tab/>
        </w:r>
        <w:r>
          <w:rPr>
            <w:noProof/>
            <w:webHidden/>
          </w:rPr>
          <w:fldChar w:fldCharType="begin"/>
        </w:r>
        <w:r>
          <w:rPr>
            <w:noProof/>
            <w:webHidden/>
          </w:rPr>
          <w:instrText xml:space="preserve"> PAGEREF _Toc523478447 \h </w:instrText>
        </w:r>
        <w:r>
          <w:rPr>
            <w:noProof/>
            <w:webHidden/>
          </w:rPr>
        </w:r>
        <w:r>
          <w:rPr>
            <w:noProof/>
            <w:webHidden/>
          </w:rPr>
          <w:fldChar w:fldCharType="separate"/>
        </w:r>
        <w:r>
          <w:rPr>
            <w:noProof/>
            <w:webHidden/>
          </w:rPr>
          <w:t>5</w:t>
        </w:r>
        <w:r>
          <w:rPr>
            <w:noProof/>
            <w:webHidden/>
          </w:rPr>
          <w:fldChar w:fldCharType="end"/>
        </w:r>
      </w:hyperlink>
    </w:p>
    <w:p w14:paraId="42DCC7F5" w14:textId="6E77F313" w:rsidR="00BE2318" w:rsidRDefault="005E2974" w:rsidP="005E2974">
      <w:r>
        <w:fldChar w:fldCharType="end"/>
      </w:r>
    </w:p>
    <w:p w14:paraId="5C949DD4" w14:textId="77777777" w:rsidR="00E643F6" w:rsidRDefault="00E643F6">
      <w:pPr>
        <w:rPr>
          <w:b/>
          <w:sz w:val="36"/>
        </w:rPr>
      </w:pPr>
      <w:r>
        <w:br w:type="page"/>
      </w:r>
    </w:p>
    <w:p w14:paraId="3E783B16" w14:textId="3EB26334" w:rsidR="00641E48" w:rsidRDefault="00E42356" w:rsidP="00641E48">
      <w:pPr>
        <w:pStyle w:val="Heading2"/>
      </w:pPr>
      <w:bookmarkStart w:id="11" w:name="_Toc523478368"/>
      <w:bookmarkStart w:id="12" w:name="_Toc523478436"/>
      <w:r>
        <w:t xml:space="preserve">New </w:t>
      </w:r>
      <w:r w:rsidR="00BE2318">
        <w:t>great</w:t>
      </w:r>
      <w:r>
        <w:t xml:space="preserve"> reading content to discover</w:t>
      </w:r>
      <w:bookmarkEnd w:id="11"/>
      <w:bookmarkEnd w:id="12"/>
    </w:p>
    <w:p w14:paraId="257F9C53" w14:textId="569A252B" w:rsidR="00641E48" w:rsidRDefault="00E42356" w:rsidP="00641E48">
      <w:r>
        <w:t>Our</w:t>
      </w:r>
      <w:r w:rsidR="002C65A4">
        <w:t xml:space="preserve"> publishers have provided some wonderful leisure reading content on the site for your print disabled learners to access. Watch out for our fun reading pages </w:t>
      </w:r>
      <w:r>
        <w:t xml:space="preserve">that you can discover through our </w:t>
      </w:r>
      <w:hyperlink r:id="rId9" w:history="1">
        <w:r w:rsidRPr="00E42356">
          <w:rPr>
            <w:rStyle w:val="Hyperlink"/>
          </w:rPr>
          <w:t>browse</w:t>
        </w:r>
      </w:hyperlink>
      <w:r>
        <w:t xml:space="preserve"> pages; </w:t>
      </w:r>
      <w:r w:rsidR="002C65A4">
        <w:t>as we provide ways for learners to find this fantastic content.</w:t>
      </w:r>
      <w:r w:rsidR="00BE2318">
        <w:t xml:space="preserve"> </w:t>
      </w:r>
    </w:p>
    <w:p w14:paraId="2B9CF41F" w14:textId="66257522" w:rsidR="00F64C06" w:rsidRDefault="00F64C06" w:rsidP="00641E48"/>
    <w:p w14:paraId="601B9231" w14:textId="1D6FD320" w:rsidR="00BE2318" w:rsidRDefault="0052389E" w:rsidP="00BE2318">
      <w:r>
        <w:t xml:space="preserve">This can be a great, safe way for learners to learn to access </w:t>
      </w:r>
      <w:r w:rsidR="00E42356">
        <w:t xml:space="preserve">new exciting </w:t>
      </w:r>
      <w:r>
        <w:t>content</w:t>
      </w:r>
      <w:r w:rsidR="00E42356">
        <w:t>, outside of their</w:t>
      </w:r>
      <w:r>
        <w:t xml:space="preserve"> </w:t>
      </w:r>
      <w:hyperlink r:id="rId10" w:history="1">
        <w:r w:rsidRPr="00E42356">
          <w:rPr>
            <w:rStyle w:val="Hyperlink"/>
          </w:rPr>
          <w:t>reading list</w:t>
        </w:r>
        <w:r w:rsidR="00E42356" w:rsidRPr="00E42356">
          <w:rPr>
            <w:rStyle w:val="Hyperlink"/>
          </w:rPr>
          <w:t>s</w:t>
        </w:r>
      </w:hyperlink>
      <w:r>
        <w:t xml:space="preserve">, without feeling too overwhelmed. </w:t>
      </w:r>
      <w:r w:rsidR="00BE2318">
        <w:t>If you have any thoughts or ideas about how we can make this better for learners, please let us know.</w:t>
      </w:r>
    </w:p>
    <w:p w14:paraId="2F4FE00A" w14:textId="04861FAF" w:rsidR="002C65A4" w:rsidRDefault="002C65A4" w:rsidP="00641E48"/>
    <w:p w14:paraId="2652A47E" w14:textId="18A548FB" w:rsidR="00641E48" w:rsidRDefault="00BE2318" w:rsidP="00641E48">
      <w:pPr>
        <w:pStyle w:val="Heading2"/>
      </w:pPr>
      <w:bookmarkStart w:id="13" w:name="_Toc523478369"/>
      <w:bookmarkStart w:id="14" w:name="_Toc523478437"/>
      <w:r>
        <w:t>Praise a Publisher</w:t>
      </w:r>
      <w:r w:rsidR="00E42356">
        <w:t>!</w:t>
      </w:r>
      <w:bookmarkEnd w:id="13"/>
      <w:bookmarkEnd w:id="14"/>
    </w:p>
    <w:p w14:paraId="4B7D4CD7" w14:textId="36D86DD3" w:rsidR="004E45C0" w:rsidRDefault="002C7DB2" w:rsidP="00641E48">
      <w:r>
        <w:t xml:space="preserve">Our publishers have been busy over the summer. We have several new publishers that are now working with us, that weren’t previously and others that </w:t>
      </w:r>
      <w:r w:rsidR="004E45C0">
        <w:t>are now providing titles and back catalogues by direct feed, which means we get more titles, much more quickly.</w:t>
      </w:r>
    </w:p>
    <w:p w14:paraId="20F9B07F" w14:textId="77777777" w:rsidR="004E45C0" w:rsidRDefault="004E45C0" w:rsidP="00641E48">
      <w:r>
        <w:t>Here are some of our new publishers:</w:t>
      </w:r>
    </w:p>
    <w:p w14:paraId="25F4AA31" w14:textId="37F7A527" w:rsidR="002C65A4" w:rsidRDefault="002C65A4" w:rsidP="002C65A4">
      <w:pPr>
        <w:pStyle w:val="ListParagraph"/>
        <w:numPr>
          <w:ilvl w:val="0"/>
          <w:numId w:val="10"/>
        </w:numPr>
      </w:pPr>
      <w:r>
        <w:t>Emerald Publishing – setting up a direct feed</w:t>
      </w:r>
    </w:p>
    <w:p w14:paraId="0E4F94FC" w14:textId="70E14786" w:rsidR="009F255D" w:rsidRDefault="009F255D" w:rsidP="004E45C0">
      <w:pPr>
        <w:pStyle w:val="ListParagraph"/>
        <w:numPr>
          <w:ilvl w:val="0"/>
          <w:numId w:val="10"/>
        </w:numPr>
      </w:pPr>
      <w:r>
        <w:t xml:space="preserve">Chelsea Green </w:t>
      </w:r>
      <w:r>
        <w:t>– have joined us, with a direct feed</w:t>
      </w:r>
    </w:p>
    <w:p w14:paraId="3631DA2A" w14:textId="071D68F1" w:rsidR="002C65A4" w:rsidRDefault="002C65A4" w:rsidP="004E45C0">
      <w:pPr>
        <w:pStyle w:val="ListParagraph"/>
        <w:numPr>
          <w:ilvl w:val="0"/>
          <w:numId w:val="10"/>
        </w:numPr>
      </w:pPr>
      <w:r>
        <w:t>Harvard University Press – have joined us, with a direct feed</w:t>
      </w:r>
    </w:p>
    <w:p w14:paraId="318B5839" w14:textId="77777777" w:rsidR="002C65A4" w:rsidRDefault="00071428" w:rsidP="004E45C0">
      <w:pPr>
        <w:pStyle w:val="ListParagraph"/>
        <w:numPr>
          <w:ilvl w:val="0"/>
          <w:numId w:val="10"/>
        </w:numPr>
      </w:pPr>
      <w:r>
        <w:t>Hodder Education</w:t>
      </w:r>
      <w:r w:rsidR="002C65A4">
        <w:t xml:space="preserve"> – now proving content through a direct feed.</w:t>
      </w:r>
    </w:p>
    <w:p w14:paraId="49C449D0" w14:textId="175EA90A" w:rsidR="00071428" w:rsidRDefault="002C65A4" w:rsidP="004E45C0">
      <w:pPr>
        <w:pStyle w:val="ListParagraph"/>
        <w:numPr>
          <w:ilvl w:val="0"/>
          <w:numId w:val="10"/>
        </w:numPr>
      </w:pPr>
      <w:r>
        <w:t>John Wiley</w:t>
      </w:r>
      <w:r w:rsidR="00FF75FA">
        <w:t xml:space="preserve"> and Sons</w:t>
      </w:r>
      <w:r>
        <w:t xml:space="preserve"> – now a publisher accepting our book requests and providing titles via a direct feed.</w:t>
      </w:r>
    </w:p>
    <w:p w14:paraId="6F7CA0F1" w14:textId="7B8EACEE" w:rsidR="00FF75FA" w:rsidRDefault="00FF75FA" w:rsidP="00FF75FA">
      <w:pPr>
        <w:pStyle w:val="ListParagraph"/>
        <w:numPr>
          <w:ilvl w:val="0"/>
          <w:numId w:val="10"/>
        </w:numPr>
      </w:pPr>
      <w:proofErr w:type="spellStart"/>
      <w:r>
        <w:t>Packt</w:t>
      </w:r>
      <w:proofErr w:type="spellEnd"/>
      <w:r>
        <w:t xml:space="preserve"> </w:t>
      </w:r>
      <w:r>
        <w:t>– have joined us, with a direct feed</w:t>
      </w:r>
    </w:p>
    <w:p w14:paraId="0A5098DE" w14:textId="77777777" w:rsidR="004E45C0" w:rsidRDefault="004E45C0" w:rsidP="00641E48"/>
    <w:p w14:paraId="51052A21" w14:textId="10A217F0" w:rsidR="00641E48" w:rsidRDefault="00BA4525" w:rsidP="00641E48">
      <w:hyperlink r:id="rId11" w:history="1">
        <w:r w:rsidR="004E45C0" w:rsidRPr="004E45C0">
          <w:rPr>
            <w:rStyle w:val="Hyperlink"/>
          </w:rPr>
          <w:t>Penguin Random House</w:t>
        </w:r>
      </w:hyperlink>
      <w:r w:rsidR="002C65A4">
        <w:t xml:space="preserve"> is our </w:t>
      </w:r>
      <w:r w:rsidR="00E42356">
        <w:t xml:space="preserve">biggest </w:t>
      </w:r>
      <w:r w:rsidR="002C65A4">
        <w:t xml:space="preserve">publisher news. </w:t>
      </w:r>
      <w:r w:rsidR="00E42356">
        <w:t>They are o</w:t>
      </w:r>
      <w:r w:rsidR="002C65A4">
        <w:t>ne of (if not the) biggest</w:t>
      </w:r>
      <w:r w:rsidR="004E45C0">
        <w:t xml:space="preserve"> publisher</w:t>
      </w:r>
      <w:r w:rsidR="002C65A4">
        <w:t xml:space="preserve">, </w:t>
      </w:r>
      <w:r w:rsidR="00E42356">
        <w:t>and over the summer have</w:t>
      </w:r>
      <w:r w:rsidR="002C65A4">
        <w:t xml:space="preserve"> joined RNIB Bookshare</w:t>
      </w:r>
      <w:r w:rsidR="00E42356">
        <w:t>. They are</w:t>
      </w:r>
      <w:r w:rsidR="002C65A4">
        <w:t xml:space="preserve"> sharing </w:t>
      </w:r>
      <w:r w:rsidR="00E42356">
        <w:t xml:space="preserve">a huge amount of </w:t>
      </w:r>
      <w:r w:rsidR="002C65A4">
        <w:t>content via a direct feed. They have</w:t>
      </w:r>
      <w:r w:rsidR="004E45C0">
        <w:t xml:space="preserve"> previously been unable to work with us</w:t>
      </w:r>
      <w:r w:rsidR="002C65A4">
        <w:t xml:space="preserve">, but their commitment to RNIB is immense and they </w:t>
      </w:r>
      <w:r w:rsidR="0069537E">
        <w:t>have</w:t>
      </w:r>
      <w:r w:rsidR="004E45C0">
        <w:t xml:space="preserve"> sen</w:t>
      </w:r>
      <w:r w:rsidR="0069537E">
        <w:t>t</w:t>
      </w:r>
      <w:r w:rsidR="004E45C0">
        <w:t xml:space="preserve"> us their back catalogue</w:t>
      </w:r>
      <w:r w:rsidR="0069537E">
        <w:t>!</w:t>
      </w:r>
      <w:r w:rsidR="002C65A4">
        <w:t xml:space="preserve"> </w:t>
      </w:r>
      <w:r w:rsidR="0069537E">
        <w:t xml:space="preserve">You should not need to </w:t>
      </w:r>
      <w:r w:rsidR="004E45C0">
        <w:t xml:space="preserve">request </w:t>
      </w:r>
      <w:r w:rsidR="0069537E">
        <w:t>from</w:t>
      </w:r>
      <w:r w:rsidR="004E45C0">
        <w:t xml:space="preserve"> them, please check the site </w:t>
      </w:r>
      <w:r w:rsidR="0069537E">
        <w:t xml:space="preserve">as it should </w:t>
      </w:r>
      <w:r w:rsidR="004E45C0">
        <w:t xml:space="preserve">already </w:t>
      </w:r>
      <w:r w:rsidR="0069537E">
        <w:t xml:space="preserve">be </w:t>
      </w:r>
      <w:r w:rsidR="004E45C0">
        <w:t xml:space="preserve">there! </w:t>
      </w:r>
    </w:p>
    <w:p w14:paraId="4E2E17A4" w14:textId="2802C8F9" w:rsidR="002C65A4" w:rsidRDefault="002C65A4" w:rsidP="00641E48"/>
    <w:p w14:paraId="594DDEBF" w14:textId="5EB169BD" w:rsidR="002C65A4" w:rsidRDefault="002C65A4" w:rsidP="00641E48">
      <w:r>
        <w:t xml:space="preserve">Don’t forget </w:t>
      </w:r>
      <w:r w:rsidR="00E42356">
        <w:t>that this</w:t>
      </w:r>
      <w:r>
        <w:t xml:space="preserve"> will also apply to their many imprints (Puffin etc), so do check the publisher details to see if they are now sharing their titles with us. </w:t>
      </w:r>
    </w:p>
    <w:p w14:paraId="1B671C02" w14:textId="5D4B75AD" w:rsidR="002C7DB2" w:rsidRDefault="002C7DB2" w:rsidP="00641E48"/>
    <w:p w14:paraId="5DAA2B4D" w14:textId="73EC686B" w:rsidR="00641E48" w:rsidRDefault="00641E48" w:rsidP="00641E48">
      <w:pPr>
        <w:pStyle w:val="Heading2"/>
      </w:pPr>
      <w:bookmarkStart w:id="15" w:name="_Toc523478370"/>
      <w:bookmarkStart w:id="16" w:name="_Toc523478438"/>
      <w:r>
        <w:t>Book requesting</w:t>
      </w:r>
      <w:bookmarkEnd w:id="15"/>
      <w:bookmarkEnd w:id="16"/>
    </w:p>
    <w:p w14:paraId="644C1A1D" w14:textId="4F6EB6B3" w:rsidR="00641E48" w:rsidRDefault="008355BA" w:rsidP="00641E48">
      <w:r>
        <w:rPr>
          <w:noProof/>
        </w:rPr>
        <w:drawing>
          <wp:anchor distT="0" distB="0" distL="114300" distR="114300" simplePos="0" relativeHeight="251655680" behindDoc="1" locked="0" layoutInCell="1" allowOverlap="1" wp14:anchorId="2799E84B" wp14:editId="5FE81B2B">
            <wp:simplePos x="0" y="0"/>
            <wp:positionH relativeFrom="margin">
              <wp:posOffset>4596765</wp:posOffset>
            </wp:positionH>
            <wp:positionV relativeFrom="paragraph">
              <wp:posOffset>33443</wp:posOffset>
            </wp:positionV>
            <wp:extent cx="1260475" cy="2355850"/>
            <wp:effectExtent l="0" t="0" r="0" b="6350"/>
            <wp:wrapTight wrapText="bothSides">
              <wp:wrapPolygon edited="0">
                <wp:start x="0" y="0"/>
                <wp:lineTo x="0" y="21484"/>
                <wp:lineTo x="21219" y="21484"/>
                <wp:lineTo x="21219" y="0"/>
                <wp:lineTo x="0" y="0"/>
              </wp:wrapPolygon>
            </wp:wrapTight>
            <wp:docPr id="2" name="Picture 2" descr="A stack of hardback books, they are leather bound of different colours, sizes and thick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3.jpg"/>
                    <pic:cNvPicPr/>
                  </pic:nvPicPr>
                  <pic:blipFill rotWithShape="1">
                    <a:blip r:embed="rId12">
                      <a:extLst>
                        <a:ext uri="{28A0092B-C50C-407E-A947-70E740481C1C}">
                          <a14:useLocalDpi xmlns:a14="http://schemas.microsoft.com/office/drawing/2010/main" val="0"/>
                        </a:ext>
                      </a:extLst>
                    </a:blip>
                    <a:srcRect l="42991" r="10451"/>
                    <a:stretch/>
                  </pic:blipFill>
                  <pic:spPr bwMode="auto">
                    <a:xfrm>
                      <a:off x="0" y="0"/>
                      <a:ext cx="1260475" cy="235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7DB2">
        <w:t>We hope that you will find many more of the books you need already available on RNIB Bookshare.</w:t>
      </w:r>
    </w:p>
    <w:p w14:paraId="5692AF03" w14:textId="13AB272F" w:rsidR="002C7DB2" w:rsidRDefault="002C7DB2" w:rsidP="00641E48">
      <w:r>
        <w:t>If you need to request a title, please remember that this is our busiest time for requests, and plan to request any titles with as much notice as possible. Last year we processed around 1,400 requests!</w:t>
      </w:r>
    </w:p>
    <w:p w14:paraId="5450F62F" w14:textId="77777777" w:rsidR="002C7DB2" w:rsidRDefault="002C7DB2" w:rsidP="00641E48">
      <w:r>
        <w:t>It is also really helpful is you check ‘</w:t>
      </w:r>
      <w:hyperlink r:id="rId13" w:history="1">
        <w:r>
          <w:rPr>
            <w:rStyle w:val="Hyperlink"/>
          </w:rPr>
          <w:t xml:space="preserve">the </w:t>
        </w:r>
        <w:r w:rsidRPr="002C7DB2">
          <w:rPr>
            <w:rStyle w:val="Hyperlink"/>
          </w:rPr>
          <w:t>publishers to contact directly</w:t>
        </w:r>
      </w:hyperlink>
      <w:r>
        <w:t>’ and ‘</w:t>
      </w:r>
      <w:hyperlink r:id="rId14" w:history="1">
        <w:r w:rsidRPr="002C7DB2">
          <w:rPr>
            <w:rStyle w:val="Hyperlink"/>
          </w:rPr>
          <w:t>publishers working with us</w:t>
        </w:r>
      </w:hyperlink>
      <w:r>
        <w:t xml:space="preserve">’, as well as checking the </w:t>
      </w:r>
      <w:hyperlink r:id="rId15" w:history="1">
        <w:r w:rsidRPr="002C7DB2">
          <w:rPr>
            <w:rStyle w:val="Hyperlink"/>
          </w:rPr>
          <w:t>availability of publisher files</w:t>
        </w:r>
      </w:hyperlink>
      <w:r>
        <w:t xml:space="preserve"> dates. This will help us to process book requests quickly and efficiently.</w:t>
      </w:r>
    </w:p>
    <w:p w14:paraId="410138B9" w14:textId="1778219F" w:rsidR="002C7DB2" w:rsidRDefault="002C7DB2" w:rsidP="00641E48">
      <w:r>
        <w:t>Finally, please make sure that you check the site for your title. As we have many publishers now that are adding their files directly to the site, you may find the title before we do! When we are advised by the publisher that it has been provided, we will let you know!</w:t>
      </w:r>
    </w:p>
    <w:p w14:paraId="66E9EE44" w14:textId="77777777" w:rsidR="002C7DB2" w:rsidRPr="00641E48" w:rsidRDefault="002C7DB2" w:rsidP="00641E48"/>
    <w:p w14:paraId="73C5420D" w14:textId="19C729B0" w:rsidR="00DA650A" w:rsidRDefault="00DA650A" w:rsidP="00641E48">
      <w:pPr>
        <w:pStyle w:val="Heading2"/>
      </w:pPr>
      <w:bookmarkStart w:id="17" w:name="_Toc523478371"/>
      <w:bookmarkStart w:id="18" w:name="_Toc523478439"/>
      <w:r>
        <w:t>Forgotten your username and password?</w:t>
      </w:r>
      <w:bookmarkEnd w:id="17"/>
      <w:bookmarkEnd w:id="18"/>
    </w:p>
    <w:p w14:paraId="58EFCB8C" w14:textId="089702FB" w:rsidR="00DA650A" w:rsidRDefault="008355BA" w:rsidP="00DA650A">
      <w:r>
        <w:rPr>
          <w:noProof/>
        </w:rPr>
        <w:drawing>
          <wp:anchor distT="0" distB="0" distL="114300" distR="114300" simplePos="0" relativeHeight="251667968" behindDoc="1" locked="0" layoutInCell="1" allowOverlap="1" wp14:anchorId="39378140" wp14:editId="1C0E5F08">
            <wp:simplePos x="0" y="0"/>
            <wp:positionH relativeFrom="margin">
              <wp:posOffset>3784388</wp:posOffset>
            </wp:positionH>
            <wp:positionV relativeFrom="paragraph">
              <wp:posOffset>82127</wp:posOffset>
            </wp:positionV>
            <wp:extent cx="1933575" cy="1276985"/>
            <wp:effectExtent l="133350" t="114300" r="142875" b="170815"/>
            <wp:wrapTight wrapText="bothSides">
              <wp:wrapPolygon edited="0">
                <wp:start x="-1277" y="-1933"/>
                <wp:lineTo x="-1490" y="21589"/>
                <wp:lineTo x="-638" y="24167"/>
                <wp:lineTo x="21919" y="24167"/>
                <wp:lineTo x="22983" y="19656"/>
                <wp:lineTo x="22983" y="3867"/>
                <wp:lineTo x="22558" y="-1933"/>
                <wp:lineTo x="-1277" y="-1933"/>
              </wp:wrapPolygon>
            </wp:wrapTight>
            <wp:docPr id="25" name="Picture 25" descr="side view of an open laptop, with view of hands ty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inglaptop.jpg"/>
                    <pic:cNvPicPr/>
                  </pic:nvPicPr>
                  <pic:blipFill>
                    <a:blip r:embed="rId16">
                      <a:extLst>
                        <a:ext uri="{28A0092B-C50C-407E-A947-70E740481C1C}">
                          <a14:useLocalDpi xmlns:a14="http://schemas.microsoft.com/office/drawing/2010/main" val="0"/>
                        </a:ext>
                      </a:extLst>
                    </a:blip>
                    <a:stretch>
                      <a:fillRect/>
                    </a:stretch>
                  </pic:blipFill>
                  <pic:spPr>
                    <a:xfrm>
                      <a:off x="0" y="0"/>
                      <a:ext cx="1933575" cy="1276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A650A">
        <w:t>Your username is your organisational email address that you provided. It will not have changed unless you have asked us to do so.</w:t>
      </w:r>
    </w:p>
    <w:p w14:paraId="0ECEEA03" w14:textId="26986818" w:rsidR="00DA650A" w:rsidRPr="00A40765" w:rsidRDefault="00DA650A" w:rsidP="00DA650A">
      <w:r>
        <w:t xml:space="preserve">Your password has been set by you, hopefully you have made a </w:t>
      </w:r>
      <w:r w:rsidRPr="00A40765">
        <w:t xml:space="preserve">note of it somewhere, if not you can </w:t>
      </w:r>
      <w:hyperlink r:id="rId17" w:history="1">
        <w:r w:rsidRPr="005160D3">
          <w:rPr>
            <w:rStyle w:val="Hyperlink"/>
          </w:rPr>
          <w:t>reset your password</w:t>
        </w:r>
      </w:hyperlink>
      <w:r w:rsidRPr="00A40765">
        <w:t>.</w:t>
      </w:r>
    </w:p>
    <w:p w14:paraId="31315CC3" w14:textId="045F7EEE" w:rsidR="00DA650A" w:rsidRPr="00A40765" w:rsidRDefault="00DA650A" w:rsidP="00DA650A"/>
    <w:p w14:paraId="37669779" w14:textId="331B6399" w:rsidR="00641E48" w:rsidRDefault="00BE2318" w:rsidP="00641E48">
      <w:pPr>
        <w:pStyle w:val="Heading2"/>
      </w:pPr>
      <w:bookmarkStart w:id="19" w:name="_Toc523478372"/>
      <w:bookmarkStart w:id="20" w:name="_Toc523478440"/>
      <w:r>
        <w:t>Need to make any changes to staff and learners?</w:t>
      </w:r>
      <w:bookmarkEnd w:id="19"/>
      <w:bookmarkEnd w:id="20"/>
    </w:p>
    <w:p w14:paraId="75CDBE97" w14:textId="1B08B98E" w:rsidR="00641E48" w:rsidRDefault="00641E48" w:rsidP="00641E48">
      <w:r>
        <w:t xml:space="preserve">Here are some useful links for changes you need </w:t>
      </w:r>
      <w:r w:rsidR="00F44C07">
        <w:t>to make to your account details.</w:t>
      </w:r>
    </w:p>
    <w:p w14:paraId="30ABF54D" w14:textId="5295B2AE" w:rsidR="005160D3" w:rsidRDefault="005160D3" w:rsidP="00641E48"/>
    <w:p w14:paraId="2DF742A4" w14:textId="52F10596" w:rsidR="00A40765" w:rsidRDefault="00F44C07" w:rsidP="00E643F6">
      <w:pPr>
        <w:pStyle w:val="Heading3"/>
        <w:numPr>
          <w:ilvl w:val="0"/>
          <w:numId w:val="14"/>
        </w:numPr>
      </w:pPr>
      <w:bookmarkStart w:id="21" w:name="_Toc523478441"/>
      <w:r>
        <w:t>C</w:t>
      </w:r>
      <w:r w:rsidR="00A40765">
        <w:t>hanging your email address</w:t>
      </w:r>
      <w:bookmarkStart w:id="22" w:name="_GoBack"/>
      <w:bookmarkEnd w:id="21"/>
      <w:bookmarkEnd w:id="22"/>
    </w:p>
    <w:p w14:paraId="7115AB8D" w14:textId="01C45058" w:rsidR="002C7DB2" w:rsidRPr="00A40765" w:rsidRDefault="00BA4525" w:rsidP="00E643F6">
      <w:pPr>
        <w:pStyle w:val="ListParagraph"/>
      </w:pPr>
      <w:hyperlink r:id="rId18" w:history="1">
        <w:r w:rsidR="00641E48" w:rsidRPr="00A40765">
          <w:rPr>
            <w:rStyle w:val="Hyperlink"/>
          </w:rPr>
          <w:t>How do I change the email address on my account?</w:t>
        </w:r>
      </w:hyperlink>
    </w:p>
    <w:p w14:paraId="4C815890" w14:textId="6354821B" w:rsidR="00A40765" w:rsidRDefault="00F44C07" w:rsidP="00E643F6">
      <w:pPr>
        <w:pStyle w:val="Heading3"/>
        <w:numPr>
          <w:ilvl w:val="0"/>
          <w:numId w:val="14"/>
        </w:numPr>
      </w:pPr>
      <w:bookmarkStart w:id="23" w:name="_Toc523478442"/>
      <w:r>
        <w:t>C</w:t>
      </w:r>
      <w:r w:rsidR="00A40765">
        <w:t>hanging Primary Contact details</w:t>
      </w:r>
      <w:bookmarkEnd w:id="23"/>
    </w:p>
    <w:p w14:paraId="6763346F" w14:textId="634AED60" w:rsidR="00641E48" w:rsidRPr="00E643F6" w:rsidRDefault="00BA4525" w:rsidP="00E643F6">
      <w:pPr>
        <w:pStyle w:val="ListParagraph"/>
        <w:rPr>
          <w:color w:val="0000FF"/>
        </w:rPr>
      </w:pPr>
      <w:hyperlink r:id="rId19" w:history="1">
        <w:r w:rsidR="00641E48" w:rsidRPr="00E643F6">
          <w:rPr>
            <w:rStyle w:val="Hyperlink"/>
            <w:rFonts w:cs="Arial"/>
            <w:bCs/>
            <w:color w:val="0000FF"/>
            <w:szCs w:val="28"/>
          </w:rPr>
          <w:t>How do we change the Primary Contact on our account?</w:t>
        </w:r>
      </w:hyperlink>
    </w:p>
    <w:p w14:paraId="4A2C105F" w14:textId="77777777" w:rsidR="00A40765" w:rsidRDefault="00BE2318" w:rsidP="00E643F6">
      <w:pPr>
        <w:pStyle w:val="Heading3"/>
        <w:numPr>
          <w:ilvl w:val="0"/>
          <w:numId w:val="14"/>
        </w:numPr>
      </w:pPr>
      <w:bookmarkStart w:id="24" w:name="_Toc523478443"/>
      <w:r w:rsidRPr="00BE2318">
        <w:t>Adding</w:t>
      </w:r>
      <w:r>
        <w:t>/changing sponsor/</w:t>
      </w:r>
      <w:r w:rsidRPr="00BE2318">
        <w:t>staff</w:t>
      </w:r>
      <w:r>
        <w:t xml:space="preserve"> details</w:t>
      </w:r>
      <w:bookmarkEnd w:id="24"/>
    </w:p>
    <w:p w14:paraId="63DF7C09" w14:textId="177CE827" w:rsidR="002C7DB2" w:rsidRPr="00A40765" w:rsidRDefault="00BA4525" w:rsidP="00E643F6">
      <w:pPr>
        <w:pStyle w:val="ListParagraph"/>
      </w:pPr>
      <w:hyperlink r:id="rId20" w:history="1">
        <w:r w:rsidR="002C7DB2" w:rsidRPr="00A40765">
          <w:rPr>
            <w:rStyle w:val="Hyperlink"/>
          </w:rPr>
          <w:t>How do I add staff to our account?</w:t>
        </w:r>
      </w:hyperlink>
    </w:p>
    <w:p w14:paraId="02F3C391" w14:textId="77777777" w:rsidR="00E643F6" w:rsidRDefault="00BE2318" w:rsidP="00A40765">
      <w:pPr>
        <w:pStyle w:val="Heading3"/>
        <w:numPr>
          <w:ilvl w:val="0"/>
          <w:numId w:val="14"/>
        </w:numPr>
      </w:pPr>
      <w:bookmarkStart w:id="25" w:name="_Toc523478444"/>
      <w:r w:rsidRPr="00BE2318">
        <w:t>Adding/</w:t>
      </w:r>
      <w:r w:rsidR="00A40765">
        <w:t>changing learner/member details</w:t>
      </w:r>
      <w:bookmarkEnd w:id="25"/>
    </w:p>
    <w:p w14:paraId="0FA64CD3" w14:textId="20128E8F" w:rsidR="002C7DB2" w:rsidRPr="00A40765" w:rsidRDefault="00BA4525" w:rsidP="00E643F6">
      <w:pPr>
        <w:ind w:firstLine="720"/>
      </w:pPr>
      <w:hyperlink r:id="rId21" w:history="1">
        <w:r w:rsidR="002C7DB2" w:rsidRPr="00A40765">
          <w:rPr>
            <w:rStyle w:val="Hyperlink"/>
          </w:rPr>
          <w:t>How can I add learners to our school /organisation account?</w:t>
        </w:r>
      </w:hyperlink>
    </w:p>
    <w:p w14:paraId="79DDEF2D" w14:textId="4EF0B163" w:rsidR="00641E48" w:rsidRPr="00641E48" w:rsidRDefault="00641E48" w:rsidP="00641E48">
      <w:pPr>
        <w:pStyle w:val="ListBullet"/>
        <w:ind w:left="360"/>
      </w:pPr>
    </w:p>
    <w:p w14:paraId="522D77D9" w14:textId="764494E0" w:rsidR="00641E48" w:rsidRDefault="008355BA" w:rsidP="00E42356">
      <w:pPr>
        <w:pStyle w:val="Heading2"/>
      </w:pPr>
      <w:bookmarkStart w:id="26" w:name="_Toc523478373"/>
      <w:bookmarkStart w:id="27" w:name="_Toc523478445"/>
      <w:r>
        <w:rPr>
          <w:noProof/>
        </w:rPr>
        <w:drawing>
          <wp:anchor distT="0" distB="0" distL="114300" distR="114300" simplePos="0" relativeHeight="251672064" behindDoc="1" locked="0" layoutInCell="1" allowOverlap="1" wp14:anchorId="7211E50A" wp14:editId="54ABFE0F">
            <wp:simplePos x="0" y="0"/>
            <wp:positionH relativeFrom="column">
              <wp:posOffset>3579495</wp:posOffset>
            </wp:positionH>
            <wp:positionV relativeFrom="paragraph">
              <wp:posOffset>125307</wp:posOffset>
            </wp:positionV>
            <wp:extent cx="2154555" cy="1430655"/>
            <wp:effectExtent l="0" t="0" r="0" b="0"/>
            <wp:wrapTight wrapText="bothSides">
              <wp:wrapPolygon edited="0">
                <wp:start x="0" y="0"/>
                <wp:lineTo x="0" y="21284"/>
                <wp:lineTo x="21390" y="21284"/>
                <wp:lineTo x="21390" y="0"/>
                <wp:lineTo x="0" y="0"/>
              </wp:wrapPolygon>
            </wp:wrapTight>
            <wp:docPr id="26" name="Picture 26" descr="slide of 'Introduction to RNIB Bookshare' film, with a view of a teacher and learner at a desk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lm.jpg"/>
                    <pic:cNvPicPr/>
                  </pic:nvPicPr>
                  <pic:blipFill>
                    <a:blip r:embed="rId22">
                      <a:extLst>
                        <a:ext uri="{28A0092B-C50C-407E-A947-70E740481C1C}">
                          <a14:useLocalDpi xmlns:a14="http://schemas.microsoft.com/office/drawing/2010/main" val="0"/>
                        </a:ext>
                      </a:extLst>
                    </a:blip>
                    <a:stretch>
                      <a:fillRect/>
                    </a:stretch>
                  </pic:blipFill>
                  <pic:spPr>
                    <a:xfrm>
                      <a:off x="0" y="0"/>
                      <a:ext cx="2154555" cy="1430655"/>
                    </a:xfrm>
                    <a:prstGeom prst="rect">
                      <a:avLst/>
                    </a:prstGeom>
                  </pic:spPr>
                </pic:pic>
              </a:graphicData>
            </a:graphic>
            <wp14:sizeRelH relativeFrom="margin">
              <wp14:pctWidth>0</wp14:pctWidth>
            </wp14:sizeRelH>
            <wp14:sizeRelV relativeFrom="margin">
              <wp14:pctHeight>0</wp14:pctHeight>
            </wp14:sizeRelV>
          </wp:anchor>
        </w:drawing>
      </w:r>
      <w:r w:rsidR="00E42356">
        <w:t>Training films</w:t>
      </w:r>
      <w:bookmarkEnd w:id="26"/>
      <w:bookmarkEnd w:id="27"/>
    </w:p>
    <w:p w14:paraId="355BAC41" w14:textId="42E8C118" w:rsidR="00E42356" w:rsidRDefault="00E42356" w:rsidP="00E42356">
      <w:r>
        <w:t xml:space="preserve">If you have forgotten how to do anything on RNIB Bookshare over the summer, don’t worry we have some brilliant films that show you how to do all the main tasks on the site. Discover our </w:t>
      </w:r>
      <w:hyperlink r:id="rId23" w:history="1">
        <w:r w:rsidRPr="00E42356">
          <w:rPr>
            <w:rStyle w:val="Hyperlink"/>
          </w:rPr>
          <w:t>training films</w:t>
        </w:r>
      </w:hyperlink>
      <w:r>
        <w:t>!</w:t>
      </w:r>
    </w:p>
    <w:p w14:paraId="4A7E93E6" w14:textId="2A536BEB" w:rsidR="00DA650A" w:rsidRDefault="00DA650A" w:rsidP="00E42356"/>
    <w:p w14:paraId="1C3563A5" w14:textId="6A37769B" w:rsidR="00DA650A" w:rsidRDefault="00DA650A" w:rsidP="00DA650A">
      <w:pPr>
        <w:pStyle w:val="Heading2"/>
      </w:pPr>
      <w:bookmarkStart w:id="28" w:name="_Toc523478374"/>
      <w:bookmarkStart w:id="29" w:name="_Toc523478446"/>
      <w:r>
        <w:t>Our Storyboard</w:t>
      </w:r>
      <w:bookmarkEnd w:id="28"/>
      <w:bookmarkEnd w:id="29"/>
    </w:p>
    <w:p w14:paraId="2077D4F2" w14:textId="6CCE0900" w:rsidR="00DA650A" w:rsidRDefault="00E643F6" w:rsidP="00DA650A">
      <w:r>
        <w:rPr>
          <w:noProof/>
          <w:color w:val="FF0000"/>
        </w:rPr>
        <w:drawing>
          <wp:anchor distT="0" distB="0" distL="114300" distR="114300" simplePos="0" relativeHeight="251658752" behindDoc="1" locked="0" layoutInCell="1" allowOverlap="1" wp14:anchorId="1C18E2C5" wp14:editId="3E865CAC">
            <wp:simplePos x="0" y="0"/>
            <wp:positionH relativeFrom="column">
              <wp:posOffset>3569970</wp:posOffset>
            </wp:positionH>
            <wp:positionV relativeFrom="paragraph">
              <wp:posOffset>60748</wp:posOffset>
            </wp:positionV>
            <wp:extent cx="2219325" cy="1666875"/>
            <wp:effectExtent l="0" t="0" r="9525" b="9525"/>
            <wp:wrapTight wrapText="bothSides">
              <wp:wrapPolygon edited="0">
                <wp:start x="0" y="0"/>
                <wp:lineTo x="0" y="21477"/>
                <wp:lineTo x="21507" y="21477"/>
                <wp:lineTo x="21507" y="0"/>
                <wp:lineTo x="0" y="0"/>
              </wp:wrapPolygon>
            </wp:wrapTight>
            <wp:docPr id="3" name="Picture 3" descr="a boy of 9 or 10 sitting at a desk using an electronic tablet which is on the desk in front of h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tablet1.jpg"/>
                    <pic:cNvPicPr/>
                  </pic:nvPicPr>
                  <pic:blipFill>
                    <a:blip r:embed="rId24">
                      <a:extLst>
                        <a:ext uri="{28A0092B-C50C-407E-A947-70E740481C1C}">
                          <a14:useLocalDpi xmlns:a14="http://schemas.microsoft.com/office/drawing/2010/main" val="0"/>
                        </a:ext>
                      </a:extLst>
                    </a:blip>
                    <a:stretch>
                      <a:fillRect/>
                    </a:stretch>
                  </pic:blipFill>
                  <pic:spPr>
                    <a:xfrm>
                      <a:off x="0" y="0"/>
                      <a:ext cx="2219325" cy="1666875"/>
                    </a:xfrm>
                    <a:prstGeom prst="rect">
                      <a:avLst/>
                    </a:prstGeom>
                  </pic:spPr>
                </pic:pic>
              </a:graphicData>
            </a:graphic>
          </wp:anchor>
        </w:drawing>
      </w:r>
      <w:hyperlink r:id="rId25" w:history="1">
        <w:r w:rsidR="00DA650A" w:rsidRPr="005160D3">
          <w:rPr>
            <w:rStyle w:val="Hyperlink"/>
          </w:rPr>
          <w:t>Storyboard</w:t>
        </w:r>
      </w:hyperlink>
      <w:r w:rsidR="00DA650A">
        <w:t xml:space="preserve"> is a new area on RNIB Bookshare. It’s where we are gathering your stories about using RNIB Bookshare whether you are a learner, parent, educator or publisher. We would love to hear from you, especially stories from and about learners. </w:t>
      </w:r>
    </w:p>
    <w:p w14:paraId="0EDB3BF8" w14:textId="0B9863E0" w:rsidR="00DA650A" w:rsidRDefault="00DA650A" w:rsidP="00DA650A"/>
    <w:p w14:paraId="703C467D" w14:textId="279E9223" w:rsidR="00DA650A" w:rsidRPr="00DA650A" w:rsidRDefault="00DA650A" w:rsidP="00DA650A">
      <w:r>
        <w:t xml:space="preserve">These stories are so important to us in being able to keep RNIB Bookshare a free service in the UK to all from early learning literacy to further and higher education. </w:t>
      </w:r>
    </w:p>
    <w:p w14:paraId="18EC0D16" w14:textId="77777777" w:rsidR="00E42356" w:rsidRDefault="00E42356" w:rsidP="00E42356"/>
    <w:p w14:paraId="32BEC5CE" w14:textId="6668F782" w:rsidR="00E42356" w:rsidRDefault="00E643F6" w:rsidP="00E42356">
      <w:pPr>
        <w:pStyle w:val="Heading2"/>
      </w:pPr>
      <w:bookmarkStart w:id="30" w:name="_Toc523478375"/>
      <w:bookmarkStart w:id="31" w:name="_Toc523478447"/>
      <w:r>
        <w:rPr>
          <w:noProof/>
        </w:rPr>
        <w:drawing>
          <wp:anchor distT="0" distB="0" distL="114300" distR="114300" simplePos="0" relativeHeight="251661824" behindDoc="1" locked="0" layoutInCell="1" allowOverlap="1" wp14:anchorId="2EB3F79D" wp14:editId="583CE5C5">
            <wp:simplePos x="0" y="0"/>
            <wp:positionH relativeFrom="margin">
              <wp:posOffset>3648710</wp:posOffset>
            </wp:positionH>
            <wp:positionV relativeFrom="paragraph">
              <wp:posOffset>254635</wp:posOffset>
            </wp:positionV>
            <wp:extent cx="2013585" cy="1341755"/>
            <wp:effectExtent l="133350" t="114300" r="139065" b="163195"/>
            <wp:wrapTight wrapText="bothSides">
              <wp:wrapPolygon edited="0">
                <wp:start x="-1226" y="-1840"/>
                <wp:lineTo x="-1430" y="21467"/>
                <wp:lineTo x="-613" y="23307"/>
                <wp:lineTo x="-613" y="23920"/>
                <wp:lineTo x="21866" y="23920"/>
                <wp:lineTo x="21866" y="23307"/>
                <wp:lineTo x="22887" y="18707"/>
                <wp:lineTo x="22887" y="3680"/>
                <wp:lineTo x="22479" y="-1840"/>
                <wp:lineTo x="-1226" y="-1840"/>
              </wp:wrapPolygon>
            </wp:wrapTight>
            <wp:docPr id="24" name="Picture 24" descr="White landline phone with large black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nib-telephone.png"/>
                    <pic:cNvPicPr/>
                  </pic:nvPicPr>
                  <pic:blipFill>
                    <a:blip r:embed="rId26">
                      <a:extLst>
                        <a:ext uri="{28A0092B-C50C-407E-A947-70E740481C1C}">
                          <a14:useLocalDpi xmlns:a14="http://schemas.microsoft.com/office/drawing/2010/main" val="0"/>
                        </a:ext>
                      </a:extLst>
                    </a:blip>
                    <a:stretch>
                      <a:fillRect/>
                    </a:stretch>
                  </pic:blipFill>
                  <pic:spPr>
                    <a:xfrm>
                      <a:off x="0" y="0"/>
                      <a:ext cx="2013585" cy="1341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42356">
        <w:t>Get in touch</w:t>
      </w:r>
      <w:bookmarkEnd w:id="30"/>
      <w:bookmarkEnd w:id="31"/>
    </w:p>
    <w:p w14:paraId="36966FE1" w14:textId="42021EEB" w:rsidR="008355BA" w:rsidRPr="008355BA" w:rsidRDefault="008355BA" w:rsidP="008355BA"/>
    <w:p w14:paraId="5BB74E3F" w14:textId="65F3D5F5" w:rsidR="00E42356" w:rsidRDefault="00E42356" w:rsidP="00E42356">
      <w:r>
        <w:t xml:space="preserve">Please do </w:t>
      </w:r>
      <w:hyperlink r:id="rId27" w:history="1">
        <w:r w:rsidRPr="00E643F6">
          <w:rPr>
            <w:rStyle w:val="Hyperlink"/>
          </w:rPr>
          <w:t>get in touch</w:t>
        </w:r>
      </w:hyperlink>
      <w:r>
        <w:t xml:space="preserve"> if you need us. Again, please be aware </w:t>
      </w:r>
      <w:r w:rsidR="00BE2318">
        <w:t>that it</w:t>
      </w:r>
      <w:r>
        <w:t xml:space="preserve"> is our busiest time, and so leave a message and we will get back to you!</w:t>
      </w:r>
    </w:p>
    <w:p w14:paraId="22419BA2" w14:textId="334791E8" w:rsidR="00E42356" w:rsidRDefault="00E42356" w:rsidP="00E42356"/>
    <w:p w14:paraId="5BB534DD" w14:textId="1B563F6B" w:rsidR="00E643F6" w:rsidRDefault="00E643F6" w:rsidP="00E42356"/>
    <w:p w14:paraId="56CBA57D" w14:textId="32DC345B" w:rsidR="00E643F6" w:rsidRPr="00E42356" w:rsidRDefault="00E643F6" w:rsidP="00E42356">
      <w:r>
        <w:t>End of document</w:t>
      </w:r>
    </w:p>
    <w:sectPr w:rsidR="00E643F6" w:rsidRPr="00E42356" w:rsidSect="00986A43">
      <w:headerReference w:type="default" r:id="rId28"/>
      <w:footerReference w:type="default" r:id="rId29"/>
      <w:headerReference w:type="first" r:id="rId30"/>
      <w:endnotePr>
        <w:numFmt w:val="decimal"/>
      </w:endnotePr>
      <w:type w:val="continuous"/>
      <w:pgSz w:w="11906" w:h="16838"/>
      <w:pgMar w:top="1440" w:right="1800" w:bottom="1440" w:left="156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48F9" w14:textId="77777777" w:rsidR="004E5E39" w:rsidRDefault="004E5E39" w:rsidP="00E539B0">
      <w:r>
        <w:separator/>
      </w:r>
    </w:p>
  </w:endnote>
  <w:endnote w:type="continuationSeparator" w:id="0">
    <w:p w14:paraId="3617CD82" w14:textId="77777777" w:rsidR="004E5E39" w:rsidRDefault="004E5E3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E0127B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D5CC85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A643" w14:textId="77777777" w:rsidR="004E5E39" w:rsidRDefault="004E5E39" w:rsidP="00E539B0">
      <w:r>
        <w:separator/>
      </w:r>
    </w:p>
  </w:footnote>
  <w:footnote w:type="continuationSeparator" w:id="0">
    <w:p w14:paraId="3F3F4423" w14:textId="77777777" w:rsidR="004E5E39" w:rsidRDefault="004E5E3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49A3" w14:textId="3CDDC4E4" w:rsidR="00986A43" w:rsidRDefault="00986A43" w:rsidP="00986A43">
    <w:pPr>
      <w:pStyle w:val="Header"/>
      <w:ind w:left="-993" w:firstLine="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BBD6" w14:textId="2D030CA8" w:rsidR="00986A43" w:rsidRDefault="00986A43" w:rsidP="00986A43">
    <w:pPr>
      <w:pStyle w:val="Header"/>
      <w:ind w:left="-993" w:firstLine="142"/>
    </w:pPr>
    <w:r>
      <w:rPr>
        <w:noProof/>
      </w:rPr>
      <w:drawing>
        <wp:inline distT="0" distB="0" distL="0" distR="0" wp14:anchorId="37E9F528" wp14:editId="1C3EB719">
          <wp:extent cx="6704330" cy="1143000"/>
          <wp:effectExtent l="0" t="0" r="1270" b="0"/>
          <wp:docPr id="23" name="Picture 23" descr="RNIB Bookshare logo. RNIB Bookshare in an RNIB lozenge shape, white text on blue. UK Education collection' is written blue on white backgroun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NIB Bookshare - UK Education Coll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6902106" cy="1176718"/>
                  </a:xfrm>
                  <a:prstGeom prst="rect">
                    <a:avLst/>
                  </a:prstGeom>
                </pic:spPr>
              </pic:pic>
            </a:graphicData>
          </a:graphic>
        </wp:inline>
      </w:drawing>
    </w:r>
  </w:p>
  <w:p w14:paraId="690942F3" w14:textId="77777777" w:rsidR="005E2974" w:rsidRPr="00986A43" w:rsidRDefault="005E2974" w:rsidP="00986A43">
    <w:pPr>
      <w:pStyle w:val="Header"/>
      <w:ind w:left="-993"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809000F"/>
    <w:lvl w:ilvl="0">
      <w:start w:val="1"/>
      <w:numFmt w:val="decimal"/>
      <w:lvlText w:val="%1."/>
      <w:lvlJc w:val="left"/>
      <w:pPr>
        <w:ind w:left="360" w:hanging="360"/>
      </w:pPr>
      <w:rPr>
        <w:rFonts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F23D9"/>
    <w:multiLevelType w:val="hybridMultilevel"/>
    <w:tmpl w:val="E41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645C1"/>
    <w:multiLevelType w:val="hybridMultilevel"/>
    <w:tmpl w:val="59FC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B969E3"/>
    <w:multiLevelType w:val="hybridMultilevel"/>
    <w:tmpl w:val="E5547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E0A2E"/>
    <w:multiLevelType w:val="hybridMultilevel"/>
    <w:tmpl w:val="75EC56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DB6058"/>
    <w:multiLevelType w:val="hybridMultilevel"/>
    <w:tmpl w:val="A99E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353FB"/>
    <w:multiLevelType w:val="hybridMultilevel"/>
    <w:tmpl w:val="37C4C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D6A76"/>
    <w:multiLevelType w:val="hybridMultilevel"/>
    <w:tmpl w:val="F3F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13"/>
  </w:num>
  <w:num w:numId="6">
    <w:abstractNumId w:val="12"/>
  </w:num>
  <w:num w:numId="7">
    <w:abstractNumId w:val="2"/>
  </w:num>
  <w:num w:numId="8">
    <w:abstractNumId w:val="7"/>
  </w:num>
  <w:num w:numId="9">
    <w:abstractNumId w:val="6"/>
  </w:num>
  <w:num w:numId="10">
    <w:abstractNumId w:val="3"/>
  </w:num>
  <w:num w:numId="11">
    <w:abstractNumId w:val="10"/>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48"/>
    <w:rsid w:val="0006620F"/>
    <w:rsid w:val="000676EF"/>
    <w:rsid w:val="00071428"/>
    <w:rsid w:val="000B5BCF"/>
    <w:rsid w:val="0011712E"/>
    <w:rsid w:val="00135776"/>
    <w:rsid w:val="001D5A85"/>
    <w:rsid w:val="00234679"/>
    <w:rsid w:val="002C65A4"/>
    <w:rsid w:val="002C7DB2"/>
    <w:rsid w:val="003929EF"/>
    <w:rsid w:val="00470225"/>
    <w:rsid w:val="004877E6"/>
    <w:rsid w:val="004C4FEC"/>
    <w:rsid w:val="004E45C0"/>
    <w:rsid w:val="004E5E39"/>
    <w:rsid w:val="005160D3"/>
    <w:rsid w:val="005176CD"/>
    <w:rsid w:val="0052389E"/>
    <w:rsid w:val="005E2974"/>
    <w:rsid w:val="00617685"/>
    <w:rsid w:val="00620C74"/>
    <w:rsid w:val="00641E48"/>
    <w:rsid w:val="0069537E"/>
    <w:rsid w:val="007B5F7B"/>
    <w:rsid w:val="008355BA"/>
    <w:rsid w:val="00840D15"/>
    <w:rsid w:val="008C32AC"/>
    <w:rsid w:val="00935DE6"/>
    <w:rsid w:val="00986A43"/>
    <w:rsid w:val="009F255D"/>
    <w:rsid w:val="00A40765"/>
    <w:rsid w:val="00BB3186"/>
    <w:rsid w:val="00BE2318"/>
    <w:rsid w:val="00D107A7"/>
    <w:rsid w:val="00D33B99"/>
    <w:rsid w:val="00D77DDD"/>
    <w:rsid w:val="00DA650A"/>
    <w:rsid w:val="00DF3E6E"/>
    <w:rsid w:val="00E34003"/>
    <w:rsid w:val="00E42356"/>
    <w:rsid w:val="00E539B0"/>
    <w:rsid w:val="00E643F6"/>
    <w:rsid w:val="00E85F2C"/>
    <w:rsid w:val="00E97A5F"/>
    <w:rsid w:val="00F44C07"/>
    <w:rsid w:val="00F52847"/>
    <w:rsid w:val="00F64C06"/>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3219A"/>
  <w15:chartTrackingRefBased/>
  <w15:docId w15:val="{E5C0798E-4911-4EC7-8ABB-D1BE4628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styleId="UnresolvedMention">
    <w:name w:val="Unresolved Mention"/>
    <w:basedOn w:val="DefaultParagraphFont"/>
    <w:uiPriority w:val="99"/>
    <w:semiHidden/>
    <w:unhideWhenUsed/>
    <w:rsid w:val="00641E48"/>
    <w:rPr>
      <w:color w:val="808080"/>
      <w:shd w:val="clear" w:color="auto" w:fill="E6E6E6"/>
    </w:rPr>
  </w:style>
  <w:style w:type="paragraph" w:styleId="ListParagraph">
    <w:name w:val="List Paragraph"/>
    <w:basedOn w:val="Normal"/>
    <w:uiPriority w:val="34"/>
    <w:rsid w:val="00641E48"/>
    <w:pPr>
      <w:ind w:left="720"/>
      <w:contextualSpacing/>
    </w:pPr>
  </w:style>
  <w:style w:type="paragraph" w:styleId="TOC1">
    <w:name w:val="toc 1"/>
    <w:basedOn w:val="Normal"/>
    <w:next w:val="Normal"/>
    <w:autoRedefine/>
    <w:uiPriority w:val="39"/>
    <w:unhideWhenUsed/>
    <w:rsid w:val="00BE2318"/>
    <w:pPr>
      <w:spacing w:after="100"/>
    </w:pPr>
  </w:style>
  <w:style w:type="paragraph" w:styleId="TOC2">
    <w:name w:val="toc 2"/>
    <w:basedOn w:val="Normal"/>
    <w:next w:val="Normal"/>
    <w:autoRedefine/>
    <w:uiPriority w:val="39"/>
    <w:unhideWhenUsed/>
    <w:rsid w:val="00BE2318"/>
    <w:pPr>
      <w:spacing w:after="100"/>
      <w:ind w:left="280"/>
    </w:pPr>
  </w:style>
  <w:style w:type="paragraph" w:styleId="TOCHeading">
    <w:name w:val="TOC Heading"/>
    <w:basedOn w:val="Heading1"/>
    <w:next w:val="Normal"/>
    <w:uiPriority w:val="39"/>
    <w:unhideWhenUsed/>
    <w:qFormat/>
    <w:rsid w:val="005E2974"/>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3">
    <w:name w:val="toc 3"/>
    <w:basedOn w:val="Normal"/>
    <w:next w:val="Normal"/>
    <w:autoRedefine/>
    <w:uiPriority w:val="39"/>
    <w:unhideWhenUsed/>
    <w:rsid w:val="005E297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1879">
      <w:bodyDiv w:val="1"/>
      <w:marLeft w:val="0"/>
      <w:marRight w:val="0"/>
      <w:marTop w:val="0"/>
      <w:marBottom w:val="0"/>
      <w:divBdr>
        <w:top w:val="none" w:sz="0" w:space="0" w:color="auto"/>
        <w:left w:val="none" w:sz="0" w:space="0" w:color="auto"/>
        <w:bottom w:val="none" w:sz="0" w:space="0" w:color="auto"/>
        <w:right w:val="none" w:sz="0" w:space="0" w:color="auto"/>
      </w:divBdr>
    </w:div>
    <w:div w:id="185025693">
      <w:bodyDiv w:val="1"/>
      <w:marLeft w:val="0"/>
      <w:marRight w:val="0"/>
      <w:marTop w:val="0"/>
      <w:marBottom w:val="0"/>
      <w:divBdr>
        <w:top w:val="none" w:sz="0" w:space="0" w:color="auto"/>
        <w:left w:val="none" w:sz="0" w:space="0" w:color="auto"/>
        <w:bottom w:val="none" w:sz="0" w:space="0" w:color="auto"/>
        <w:right w:val="none" w:sz="0" w:space="0" w:color="auto"/>
      </w:divBdr>
    </w:div>
    <w:div w:id="138964777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ad2learn.org/cms/publishers-contact-directly" TargetMode="External"/><Relationship Id="rId18" Type="http://schemas.openxmlformats.org/officeDocument/2006/relationships/hyperlink" Target="https://www.rnibbookshare.org/cms/help-center/how-do-i-change-email-address-my-account"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rnibbookshare.org/cms/help-center/how-do-i-add-members"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rnibbookshare.org/cms/help-center/i-forgot-my-password-how-do-i-get-new-one" TargetMode="External"/><Relationship Id="rId25" Type="http://schemas.openxmlformats.org/officeDocument/2006/relationships/hyperlink" Target="https://www.rnibbookshare.org/cms/our-stories-board"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rnibbookshare.org/cms/help-center/how-do-i-add-sponso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ibbookshare.org/cms/penguin-random-house-launches-partnership-rnib-making-all-its-books-available-blind-and-partially" TargetMode="External"/><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nibbookshare.org/cms/availability-publisher-files" TargetMode="External"/><Relationship Id="rId23" Type="http://schemas.openxmlformats.org/officeDocument/2006/relationships/hyperlink" Target="https://www.rnibbookshare.org/cms/help-center/training-films" TargetMode="External"/><Relationship Id="rId28" Type="http://schemas.openxmlformats.org/officeDocument/2006/relationships/header" Target="header1.xml"/><Relationship Id="rId10" Type="http://schemas.openxmlformats.org/officeDocument/2006/relationships/hyperlink" Target="https://youtu.be/jJ9AuJggbf4" TargetMode="External"/><Relationship Id="rId19" Type="http://schemas.openxmlformats.org/officeDocument/2006/relationships/hyperlink" Target="https://www.rnibbookshare.org/cms/help-center/how-do-we-change-primary-contact-our-accou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nibbookshare.org/cms/browse" TargetMode="External"/><Relationship Id="rId14" Type="http://schemas.openxmlformats.org/officeDocument/2006/relationships/hyperlink" Target="https://www.load2learn.org/cms/partners/publishers/publisher-partners" TargetMode="External"/><Relationship Id="rId22" Type="http://schemas.openxmlformats.org/officeDocument/2006/relationships/image" Target="media/image4.jpg"/><Relationship Id="rId27" Type="http://schemas.openxmlformats.org/officeDocument/2006/relationships/hyperlink" Target="https://www.rnibbookshare.org/contactU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D91F-BC03-49DC-A57E-AB185401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Walker</dc:creator>
  <cp:keywords/>
  <dc:description/>
  <cp:lastModifiedBy>Caroline Walker</cp:lastModifiedBy>
  <cp:revision>2</cp:revision>
  <dcterms:created xsi:type="dcterms:W3CDTF">2018-08-31T10:36:00Z</dcterms:created>
  <dcterms:modified xsi:type="dcterms:W3CDTF">2018-08-31T10:36:00Z</dcterms:modified>
</cp:coreProperties>
</file>