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3D22" w:rsidRDefault="003C3D22" w:rsidP="00D762B1"/>
    <w:p w:rsidR="003C3D22" w:rsidRDefault="008E693C" w:rsidP="00966D1B">
      <w:pPr>
        <w:pStyle w:val="Title"/>
      </w:pPr>
      <w:bookmarkStart w:id="0" w:name="_Toc447883149"/>
      <w:bookmarkStart w:id="1" w:name="_Toc455391082"/>
      <w:r>
        <w:t xml:space="preserve">RNIB Bookshare – downloading resources from a </w:t>
      </w:r>
      <w:r w:rsidR="00252564">
        <w:t>staff (Primary Contact or Sponsor</w:t>
      </w:r>
      <w:r>
        <w:t>) account</w:t>
      </w:r>
    </w:p>
    <w:p w:rsidR="00BE7490" w:rsidRDefault="00BE7490" w:rsidP="00966D1B"/>
    <w:p w:rsidR="00FE6E3A" w:rsidRDefault="005765DD">
      <w:pPr>
        <w:pStyle w:val="TOC1"/>
        <w:tabs>
          <w:tab w:val="right" w:leader="dot" w:pos="9628"/>
        </w:tabs>
        <w:rPr>
          <w:rFonts w:asciiTheme="minorHAnsi" w:eastAsiaTheme="minorEastAsia" w:hAnsiTheme="minorHAnsi" w:cstheme="minorBidi"/>
          <w:bCs w:val="0"/>
          <w:noProof/>
          <w:sz w:val="22"/>
          <w:szCs w:val="22"/>
        </w:rPr>
      </w:pPr>
      <w:r>
        <w:fldChar w:fldCharType="begin"/>
      </w:r>
      <w:r>
        <w:instrText xml:space="preserve"> TOC \o "2-2" \h \z \t "Heading 1,1" </w:instrText>
      </w:r>
      <w:r>
        <w:fldChar w:fldCharType="separate"/>
      </w:r>
      <w:hyperlink w:anchor="_Toc468266156" w:history="1">
        <w:r w:rsidR="00FE6E3A" w:rsidRPr="00505877">
          <w:rPr>
            <w:rStyle w:val="Hyperlink"/>
            <w:noProof/>
          </w:rPr>
          <w:t>Book formats available</w:t>
        </w:r>
        <w:r w:rsidR="00FE6E3A">
          <w:rPr>
            <w:noProof/>
            <w:webHidden/>
          </w:rPr>
          <w:tab/>
        </w:r>
        <w:r w:rsidR="00FE6E3A">
          <w:rPr>
            <w:noProof/>
            <w:webHidden/>
          </w:rPr>
          <w:fldChar w:fldCharType="begin"/>
        </w:r>
        <w:r w:rsidR="00FE6E3A">
          <w:rPr>
            <w:noProof/>
            <w:webHidden/>
          </w:rPr>
          <w:instrText xml:space="preserve"> PAGEREF _Toc468266156 \h </w:instrText>
        </w:r>
        <w:r w:rsidR="00FE6E3A">
          <w:rPr>
            <w:noProof/>
            <w:webHidden/>
          </w:rPr>
        </w:r>
        <w:r w:rsidR="00FE6E3A">
          <w:rPr>
            <w:noProof/>
            <w:webHidden/>
          </w:rPr>
          <w:fldChar w:fldCharType="separate"/>
        </w:r>
        <w:r w:rsidR="00FE6E3A">
          <w:rPr>
            <w:noProof/>
            <w:webHidden/>
          </w:rPr>
          <w:t>1</w:t>
        </w:r>
        <w:r w:rsidR="00FE6E3A">
          <w:rPr>
            <w:noProof/>
            <w:webHidden/>
          </w:rPr>
          <w:fldChar w:fldCharType="end"/>
        </w:r>
      </w:hyperlink>
    </w:p>
    <w:p w:rsidR="00FE6E3A" w:rsidRDefault="00FE6E3A">
      <w:pPr>
        <w:pStyle w:val="TOC1"/>
        <w:tabs>
          <w:tab w:val="right" w:leader="dot" w:pos="9628"/>
        </w:tabs>
        <w:rPr>
          <w:rFonts w:asciiTheme="minorHAnsi" w:eastAsiaTheme="minorEastAsia" w:hAnsiTheme="minorHAnsi" w:cstheme="minorBidi"/>
          <w:bCs w:val="0"/>
          <w:noProof/>
          <w:sz w:val="22"/>
          <w:szCs w:val="22"/>
        </w:rPr>
      </w:pPr>
      <w:hyperlink w:anchor="_Toc468266157" w:history="1">
        <w:r w:rsidRPr="00505877">
          <w:rPr>
            <w:rStyle w:val="Hyperlink"/>
            <w:noProof/>
          </w:rPr>
          <w:t>Change your learner download preferences</w:t>
        </w:r>
        <w:r>
          <w:rPr>
            <w:noProof/>
            <w:webHidden/>
          </w:rPr>
          <w:tab/>
        </w:r>
        <w:r>
          <w:rPr>
            <w:noProof/>
            <w:webHidden/>
          </w:rPr>
          <w:fldChar w:fldCharType="begin"/>
        </w:r>
        <w:r>
          <w:rPr>
            <w:noProof/>
            <w:webHidden/>
          </w:rPr>
          <w:instrText xml:space="preserve"> PAGEREF _Toc468266157 \h </w:instrText>
        </w:r>
        <w:r>
          <w:rPr>
            <w:noProof/>
            <w:webHidden/>
          </w:rPr>
        </w:r>
        <w:r>
          <w:rPr>
            <w:noProof/>
            <w:webHidden/>
          </w:rPr>
          <w:fldChar w:fldCharType="separate"/>
        </w:r>
        <w:r>
          <w:rPr>
            <w:noProof/>
            <w:webHidden/>
          </w:rPr>
          <w:t>2</w:t>
        </w:r>
        <w:r>
          <w:rPr>
            <w:noProof/>
            <w:webHidden/>
          </w:rPr>
          <w:fldChar w:fldCharType="end"/>
        </w:r>
      </w:hyperlink>
    </w:p>
    <w:p w:rsidR="00FE6E3A" w:rsidRDefault="00FE6E3A">
      <w:pPr>
        <w:pStyle w:val="TOC1"/>
        <w:tabs>
          <w:tab w:val="right" w:leader="dot" w:pos="9628"/>
        </w:tabs>
        <w:rPr>
          <w:rFonts w:asciiTheme="minorHAnsi" w:eastAsiaTheme="minorEastAsia" w:hAnsiTheme="minorHAnsi" w:cstheme="minorBidi"/>
          <w:bCs w:val="0"/>
          <w:noProof/>
          <w:sz w:val="22"/>
          <w:szCs w:val="22"/>
        </w:rPr>
      </w:pPr>
      <w:hyperlink w:anchor="_Toc468266158" w:history="1">
        <w:r w:rsidRPr="00505877">
          <w:rPr>
            <w:rStyle w:val="Hyperlink"/>
            <w:noProof/>
          </w:rPr>
          <w:t>Search for the book you need</w:t>
        </w:r>
        <w:r>
          <w:rPr>
            <w:noProof/>
            <w:webHidden/>
          </w:rPr>
          <w:tab/>
        </w:r>
        <w:r>
          <w:rPr>
            <w:noProof/>
            <w:webHidden/>
          </w:rPr>
          <w:fldChar w:fldCharType="begin"/>
        </w:r>
        <w:r>
          <w:rPr>
            <w:noProof/>
            <w:webHidden/>
          </w:rPr>
          <w:instrText xml:space="preserve"> PAGEREF _Toc468266158 \h </w:instrText>
        </w:r>
        <w:r>
          <w:rPr>
            <w:noProof/>
            <w:webHidden/>
          </w:rPr>
        </w:r>
        <w:r>
          <w:rPr>
            <w:noProof/>
            <w:webHidden/>
          </w:rPr>
          <w:fldChar w:fldCharType="separate"/>
        </w:r>
        <w:r>
          <w:rPr>
            <w:noProof/>
            <w:webHidden/>
          </w:rPr>
          <w:t>2</w:t>
        </w:r>
        <w:r>
          <w:rPr>
            <w:noProof/>
            <w:webHidden/>
          </w:rPr>
          <w:fldChar w:fldCharType="end"/>
        </w:r>
      </w:hyperlink>
    </w:p>
    <w:p w:rsidR="00FE6E3A" w:rsidRDefault="00FE6E3A">
      <w:pPr>
        <w:pStyle w:val="TOC1"/>
        <w:tabs>
          <w:tab w:val="right" w:leader="dot" w:pos="9628"/>
        </w:tabs>
        <w:rPr>
          <w:rFonts w:asciiTheme="minorHAnsi" w:eastAsiaTheme="minorEastAsia" w:hAnsiTheme="minorHAnsi" w:cstheme="minorBidi"/>
          <w:bCs w:val="0"/>
          <w:noProof/>
          <w:sz w:val="22"/>
          <w:szCs w:val="22"/>
        </w:rPr>
      </w:pPr>
      <w:hyperlink w:anchor="_Toc468266159" w:history="1">
        <w:r w:rsidRPr="00505877">
          <w:rPr>
            <w:rStyle w:val="Hyperlink"/>
            <w:noProof/>
          </w:rPr>
          <w:t>PDF download</w:t>
        </w:r>
        <w:r>
          <w:rPr>
            <w:noProof/>
            <w:webHidden/>
          </w:rPr>
          <w:tab/>
        </w:r>
        <w:r>
          <w:rPr>
            <w:noProof/>
            <w:webHidden/>
          </w:rPr>
          <w:fldChar w:fldCharType="begin"/>
        </w:r>
        <w:r>
          <w:rPr>
            <w:noProof/>
            <w:webHidden/>
          </w:rPr>
          <w:instrText xml:space="preserve"> PAGEREF _Toc468266159 \h </w:instrText>
        </w:r>
        <w:r>
          <w:rPr>
            <w:noProof/>
            <w:webHidden/>
          </w:rPr>
        </w:r>
        <w:r>
          <w:rPr>
            <w:noProof/>
            <w:webHidden/>
          </w:rPr>
          <w:fldChar w:fldCharType="separate"/>
        </w:r>
        <w:r>
          <w:rPr>
            <w:noProof/>
            <w:webHidden/>
          </w:rPr>
          <w:t>3</w:t>
        </w:r>
        <w:r>
          <w:rPr>
            <w:noProof/>
            <w:webHidden/>
          </w:rPr>
          <w:fldChar w:fldCharType="end"/>
        </w:r>
      </w:hyperlink>
    </w:p>
    <w:p w:rsidR="00FE6E3A" w:rsidRDefault="00FE6E3A">
      <w:pPr>
        <w:pStyle w:val="TOC1"/>
        <w:tabs>
          <w:tab w:val="right" w:leader="dot" w:pos="9628"/>
        </w:tabs>
        <w:rPr>
          <w:rFonts w:asciiTheme="minorHAnsi" w:eastAsiaTheme="minorEastAsia" w:hAnsiTheme="minorHAnsi" w:cstheme="minorBidi"/>
          <w:bCs w:val="0"/>
          <w:noProof/>
          <w:sz w:val="22"/>
          <w:szCs w:val="22"/>
        </w:rPr>
      </w:pPr>
      <w:hyperlink w:anchor="_Toc468266160" w:history="1">
        <w:r w:rsidRPr="00505877">
          <w:rPr>
            <w:rStyle w:val="Hyperlink"/>
            <w:noProof/>
          </w:rPr>
          <w:t>Downloading other formats</w:t>
        </w:r>
        <w:r>
          <w:rPr>
            <w:noProof/>
            <w:webHidden/>
          </w:rPr>
          <w:tab/>
        </w:r>
        <w:r>
          <w:rPr>
            <w:noProof/>
            <w:webHidden/>
          </w:rPr>
          <w:fldChar w:fldCharType="begin"/>
        </w:r>
        <w:r>
          <w:rPr>
            <w:noProof/>
            <w:webHidden/>
          </w:rPr>
          <w:instrText xml:space="preserve"> PAGEREF _Toc468266160 \h </w:instrText>
        </w:r>
        <w:r>
          <w:rPr>
            <w:noProof/>
            <w:webHidden/>
          </w:rPr>
        </w:r>
        <w:r>
          <w:rPr>
            <w:noProof/>
            <w:webHidden/>
          </w:rPr>
          <w:fldChar w:fldCharType="separate"/>
        </w:r>
        <w:r>
          <w:rPr>
            <w:noProof/>
            <w:webHidden/>
          </w:rPr>
          <w:t>4</w:t>
        </w:r>
        <w:r>
          <w:rPr>
            <w:noProof/>
            <w:webHidden/>
          </w:rPr>
          <w:fldChar w:fldCharType="end"/>
        </w:r>
      </w:hyperlink>
    </w:p>
    <w:p w:rsidR="00FE6E3A" w:rsidRDefault="00FE6E3A">
      <w:pPr>
        <w:pStyle w:val="TOC1"/>
        <w:tabs>
          <w:tab w:val="right" w:leader="dot" w:pos="9628"/>
        </w:tabs>
        <w:rPr>
          <w:rFonts w:asciiTheme="minorHAnsi" w:eastAsiaTheme="minorEastAsia" w:hAnsiTheme="minorHAnsi" w:cstheme="minorBidi"/>
          <w:bCs w:val="0"/>
          <w:noProof/>
          <w:sz w:val="22"/>
          <w:szCs w:val="22"/>
        </w:rPr>
      </w:pPr>
      <w:hyperlink w:anchor="_Toc468266161" w:history="1">
        <w:r w:rsidRPr="00505877">
          <w:rPr>
            <w:rStyle w:val="Hyperlink"/>
            <w:noProof/>
          </w:rPr>
          <w:t>Web Reader tool – “Read now”</w:t>
        </w:r>
        <w:r>
          <w:rPr>
            <w:noProof/>
            <w:webHidden/>
          </w:rPr>
          <w:tab/>
        </w:r>
        <w:r>
          <w:rPr>
            <w:noProof/>
            <w:webHidden/>
          </w:rPr>
          <w:fldChar w:fldCharType="begin"/>
        </w:r>
        <w:r>
          <w:rPr>
            <w:noProof/>
            <w:webHidden/>
          </w:rPr>
          <w:instrText xml:space="preserve"> PAGEREF _Toc468266161 \h </w:instrText>
        </w:r>
        <w:r>
          <w:rPr>
            <w:noProof/>
            <w:webHidden/>
          </w:rPr>
        </w:r>
        <w:r>
          <w:rPr>
            <w:noProof/>
            <w:webHidden/>
          </w:rPr>
          <w:fldChar w:fldCharType="separate"/>
        </w:r>
        <w:r>
          <w:rPr>
            <w:noProof/>
            <w:webHidden/>
          </w:rPr>
          <w:t>6</w:t>
        </w:r>
        <w:r>
          <w:rPr>
            <w:noProof/>
            <w:webHidden/>
          </w:rPr>
          <w:fldChar w:fldCharType="end"/>
        </w:r>
      </w:hyperlink>
    </w:p>
    <w:p w:rsidR="00FE6E3A" w:rsidRDefault="00FE6E3A">
      <w:pPr>
        <w:pStyle w:val="TOC1"/>
        <w:tabs>
          <w:tab w:val="right" w:leader="dot" w:pos="9628"/>
        </w:tabs>
        <w:rPr>
          <w:rFonts w:asciiTheme="minorHAnsi" w:eastAsiaTheme="minorEastAsia" w:hAnsiTheme="minorHAnsi" w:cstheme="minorBidi"/>
          <w:bCs w:val="0"/>
          <w:noProof/>
          <w:sz w:val="22"/>
          <w:szCs w:val="22"/>
        </w:rPr>
      </w:pPr>
      <w:hyperlink w:anchor="_Toc468266162" w:history="1">
        <w:r w:rsidRPr="00505877">
          <w:rPr>
            <w:rStyle w:val="Hyperlink"/>
            <w:noProof/>
          </w:rPr>
          <w:t>Reading lists</w:t>
        </w:r>
        <w:r>
          <w:rPr>
            <w:noProof/>
            <w:webHidden/>
          </w:rPr>
          <w:tab/>
        </w:r>
        <w:r>
          <w:rPr>
            <w:noProof/>
            <w:webHidden/>
          </w:rPr>
          <w:fldChar w:fldCharType="begin"/>
        </w:r>
        <w:r>
          <w:rPr>
            <w:noProof/>
            <w:webHidden/>
          </w:rPr>
          <w:instrText xml:space="preserve"> PAGEREF _Toc468266162 \h </w:instrText>
        </w:r>
        <w:r>
          <w:rPr>
            <w:noProof/>
            <w:webHidden/>
          </w:rPr>
        </w:r>
        <w:r>
          <w:rPr>
            <w:noProof/>
            <w:webHidden/>
          </w:rPr>
          <w:fldChar w:fldCharType="separate"/>
        </w:r>
        <w:r>
          <w:rPr>
            <w:noProof/>
            <w:webHidden/>
          </w:rPr>
          <w:t>6</w:t>
        </w:r>
        <w:r>
          <w:rPr>
            <w:noProof/>
            <w:webHidden/>
          </w:rPr>
          <w:fldChar w:fldCharType="end"/>
        </w:r>
      </w:hyperlink>
    </w:p>
    <w:p w:rsidR="005765DD" w:rsidRDefault="005765DD" w:rsidP="00966D1B">
      <w:r>
        <w:fldChar w:fldCharType="end"/>
      </w:r>
    </w:p>
    <w:p w:rsidR="005765DD" w:rsidRDefault="005765DD" w:rsidP="00966D1B"/>
    <w:p w:rsidR="008E693C" w:rsidRDefault="00A36D81" w:rsidP="008E693C">
      <w:pPr>
        <w:pStyle w:val="Heading1"/>
      </w:pPr>
      <w:bookmarkStart w:id="2" w:name="_Toc468266156"/>
      <w:r>
        <w:t>Book formats available</w:t>
      </w:r>
      <w:bookmarkEnd w:id="2"/>
    </w:p>
    <w:p w:rsidR="00A36D81" w:rsidRDefault="00A36D81" w:rsidP="00A36D81">
      <w:r>
        <w:t>We may hold the file in two different formats, which provide a variety of download options.</w:t>
      </w:r>
    </w:p>
    <w:p w:rsidR="001479A9" w:rsidRDefault="001479A9" w:rsidP="00A36D81"/>
    <w:p w:rsidR="001479A9" w:rsidRPr="00AC25E0" w:rsidRDefault="001479A9" w:rsidP="00AC25E0">
      <w:pPr>
        <w:rPr>
          <w:b/>
        </w:rPr>
      </w:pPr>
      <w:r w:rsidRPr="001479A9">
        <w:rPr>
          <w:b/>
        </w:rPr>
        <w:t>PDF</w:t>
      </w:r>
      <w:r w:rsidR="00AC25E0">
        <w:rPr>
          <w:b/>
        </w:rPr>
        <w:t xml:space="preserve"> </w:t>
      </w:r>
      <w:r w:rsidR="00AC25E0" w:rsidRPr="00AC25E0">
        <w:t>- t</w:t>
      </w:r>
      <w:r>
        <w:t>he book record title will state PDF at the end of it</w:t>
      </w:r>
      <w:r w:rsidR="00AC25E0">
        <w:t xml:space="preserve"> and is only downloadable as a PDF.</w:t>
      </w:r>
    </w:p>
    <w:p w:rsidR="001479A9" w:rsidRDefault="001479A9" w:rsidP="00A36D81"/>
    <w:p w:rsidR="00AC25E0" w:rsidRDefault="001479A9" w:rsidP="00AC25E0">
      <w:r w:rsidRPr="00AC25E0">
        <w:rPr>
          <w:b/>
        </w:rPr>
        <w:t>EPUB</w:t>
      </w:r>
      <w:r w:rsidR="00AC25E0">
        <w:t xml:space="preserve"> - the book record title will not have anything at the end of it and it can be downloaded in the following formats:</w:t>
      </w:r>
    </w:p>
    <w:p w:rsidR="001479A9" w:rsidRDefault="001479A9" w:rsidP="001479A9">
      <w:pPr>
        <w:pStyle w:val="ListBullet"/>
      </w:pPr>
      <w:r>
        <w:t>Daisy with images</w:t>
      </w:r>
    </w:p>
    <w:p w:rsidR="001479A9" w:rsidRDefault="001479A9" w:rsidP="001479A9">
      <w:pPr>
        <w:pStyle w:val="ListBullet"/>
      </w:pPr>
      <w:r>
        <w:t>Daisy text only</w:t>
      </w:r>
    </w:p>
    <w:p w:rsidR="001479A9" w:rsidRDefault="001479A9" w:rsidP="001479A9">
      <w:pPr>
        <w:pStyle w:val="ListBullet"/>
      </w:pPr>
      <w:r>
        <w:t>Audio (DAISY or MP3)</w:t>
      </w:r>
    </w:p>
    <w:p w:rsidR="00AC25E0" w:rsidRDefault="001479A9" w:rsidP="00A36D81">
      <w:pPr>
        <w:pStyle w:val="ListBullet"/>
      </w:pPr>
      <w:r>
        <w:t>Unified English Braille (Contracted or Uncontracted)</w:t>
      </w:r>
    </w:p>
    <w:p w:rsidR="00B064C6" w:rsidRDefault="00B064C6" w:rsidP="00AC25E0">
      <w:pPr>
        <w:rPr>
          <w:szCs w:val="28"/>
        </w:rPr>
      </w:pPr>
      <w:r>
        <w:rPr>
          <w:szCs w:val="28"/>
        </w:rPr>
        <w:br w:type="page"/>
      </w:r>
    </w:p>
    <w:p w:rsidR="00B064C6" w:rsidRDefault="00B064C6" w:rsidP="00AC25E0">
      <w:pPr>
        <w:rPr>
          <w:szCs w:val="28"/>
        </w:rPr>
      </w:pPr>
    </w:p>
    <w:p w:rsidR="00AC25E0" w:rsidRDefault="00AC25E0" w:rsidP="00AC25E0">
      <w:pPr>
        <w:pStyle w:val="Heading1"/>
      </w:pPr>
      <w:bookmarkStart w:id="3" w:name="_Toc468266157"/>
      <w:r>
        <w:t xml:space="preserve">Change your </w:t>
      </w:r>
      <w:r w:rsidR="00252564">
        <w:t xml:space="preserve">learner </w:t>
      </w:r>
      <w:r>
        <w:t>download preferences</w:t>
      </w:r>
      <w:bookmarkEnd w:id="3"/>
    </w:p>
    <w:p w:rsidR="00AC25E0" w:rsidRDefault="00AC25E0" w:rsidP="00AC25E0">
      <w:pPr>
        <w:rPr>
          <w:szCs w:val="28"/>
        </w:rPr>
      </w:pPr>
      <w:r>
        <w:rPr>
          <w:szCs w:val="28"/>
        </w:rPr>
        <w:t xml:space="preserve">If you wish to change </w:t>
      </w:r>
      <w:r w:rsidR="00252564">
        <w:rPr>
          <w:szCs w:val="28"/>
        </w:rPr>
        <w:t xml:space="preserve">the </w:t>
      </w:r>
      <w:r>
        <w:rPr>
          <w:szCs w:val="28"/>
        </w:rPr>
        <w:t>download preferences</w:t>
      </w:r>
      <w:r w:rsidR="00252564">
        <w:rPr>
          <w:szCs w:val="28"/>
        </w:rPr>
        <w:t xml:space="preserve"> for your learners (Members)</w:t>
      </w:r>
      <w:r>
        <w:rPr>
          <w:szCs w:val="28"/>
        </w:rPr>
        <w:t>, so that a</w:t>
      </w:r>
      <w:r w:rsidR="005D7F92">
        <w:rPr>
          <w:szCs w:val="28"/>
        </w:rPr>
        <w:t xml:space="preserve"> particular</w:t>
      </w:r>
      <w:r>
        <w:rPr>
          <w:szCs w:val="28"/>
        </w:rPr>
        <w:t xml:space="preserve"> format always appears first in the download menu</w:t>
      </w:r>
      <w:r w:rsidR="00252564">
        <w:rPr>
          <w:szCs w:val="28"/>
        </w:rPr>
        <w:t xml:space="preserve"> against their account</w:t>
      </w:r>
      <w:r>
        <w:rPr>
          <w:szCs w:val="28"/>
        </w:rPr>
        <w:t xml:space="preserve">, </w:t>
      </w:r>
      <w:r w:rsidR="00252564">
        <w:rPr>
          <w:szCs w:val="28"/>
        </w:rPr>
        <w:t>g</w:t>
      </w:r>
      <w:r>
        <w:rPr>
          <w:szCs w:val="28"/>
        </w:rPr>
        <w:t xml:space="preserve">uidance on </w:t>
      </w:r>
      <w:r w:rsidR="00252564">
        <w:rPr>
          <w:szCs w:val="28"/>
        </w:rPr>
        <w:t>how to ma</w:t>
      </w:r>
      <w:r>
        <w:rPr>
          <w:szCs w:val="28"/>
        </w:rPr>
        <w:t>ke the</w:t>
      </w:r>
      <w:r w:rsidR="00252564">
        <w:rPr>
          <w:szCs w:val="28"/>
        </w:rPr>
        <w:t>se</w:t>
      </w:r>
      <w:r>
        <w:rPr>
          <w:szCs w:val="28"/>
        </w:rPr>
        <w:t xml:space="preserve"> changes can be found in our Help Centre:</w:t>
      </w:r>
    </w:p>
    <w:p w:rsidR="00AC25E0" w:rsidRDefault="009B17E4" w:rsidP="00AC25E0">
      <w:pPr>
        <w:pStyle w:val="ListBullet"/>
      </w:pPr>
      <w:hyperlink r:id="rId9" w:history="1">
        <w:r w:rsidR="00AC25E0" w:rsidRPr="005907DD">
          <w:rPr>
            <w:rStyle w:val="Hyperlink"/>
            <w:szCs w:val="28"/>
          </w:rPr>
          <w:t>https://www.load2learn.org/cms/help-center/change-download-format-preferences</w:t>
        </w:r>
      </w:hyperlink>
      <w:r w:rsidR="00AC25E0">
        <w:t xml:space="preserve"> </w:t>
      </w:r>
    </w:p>
    <w:p w:rsidR="00A36D81" w:rsidRDefault="00A36D81" w:rsidP="00A36D81"/>
    <w:p w:rsidR="00B552E6" w:rsidRDefault="00B552E6" w:rsidP="00A36D81"/>
    <w:p w:rsidR="00A36D81" w:rsidRDefault="00A36D81" w:rsidP="00A36D81">
      <w:pPr>
        <w:pStyle w:val="Heading1"/>
      </w:pPr>
      <w:bookmarkStart w:id="4" w:name="_Toc468266158"/>
      <w:r>
        <w:t>Search for the book you need</w:t>
      </w:r>
      <w:bookmarkEnd w:id="4"/>
    </w:p>
    <w:p w:rsidR="00A36D81" w:rsidRDefault="00A36D81" w:rsidP="00A36D81">
      <w:r w:rsidRPr="003517CA">
        <w:t xml:space="preserve">The quickest way to find the book you need is to </w:t>
      </w:r>
      <w:r w:rsidRPr="003517CA">
        <w:rPr>
          <w:b/>
        </w:rPr>
        <w:t>type the ISBN into the Search box</w:t>
      </w:r>
      <w:r w:rsidRPr="003517CA">
        <w:t xml:space="preserve"> at the top of </w:t>
      </w:r>
      <w:r>
        <w:t xml:space="preserve">any page on </w:t>
      </w:r>
      <w:r w:rsidRPr="003517CA">
        <w:t xml:space="preserve">the site. </w:t>
      </w:r>
      <w:r>
        <w:t>Enter the ISBN without any spaces or hyphens.</w:t>
      </w:r>
    </w:p>
    <w:p w:rsidR="00A36D81" w:rsidRDefault="00A36D81" w:rsidP="00966D1B"/>
    <w:p w:rsidR="00A36D81" w:rsidRDefault="00A36D81" w:rsidP="00A36D81">
      <w:pPr>
        <w:pStyle w:val="ListBullet"/>
      </w:pPr>
      <w:r>
        <w:t>Log in</w:t>
      </w:r>
    </w:p>
    <w:p w:rsidR="00A36D81" w:rsidRDefault="00A36D81" w:rsidP="00A36D81">
      <w:pPr>
        <w:pStyle w:val="ListBullet"/>
      </w:pPr>
      <w:r>
        <w:t xml:space="preserve">Search for book </w:t>
      </w:r>
    </w:p>
    <w:p w:rsidR="00A36D81" w:rsidRDefault="00A36D81" w:rsidP="00A36D81"/>
    <w:p w:rsidR="006F6323" w:rsidRDefault="006F3735" w:rsidP="006F6323">
      <w:r>
        <w:t>This example shows a title available that we hold both formats for and is presented in “</w:t>
      </w:r>
      <w:r>
        <w:rPr>
          <w:b/>
        </w:rPr>
        <w:t>table</w:t>
      </w:r>
      <w:r w:rsidRPr="008A07C3">
        <w:rPr>
          <w:b/>
        </w:rPr>
        <w:t xml:space="preserve"> view</w:t>
      </w:r>
      <w:r>
        <w:t>”.</w:t>
      </w:r>
      <w:r w:rsidR="006F6323">
        <w:t xml:space="preserve"> </w:t>
      </w:r>
      <w:r w:rsidR="006F6323">
        <w:t>You can switch between a table or list vi</w:t>
      </w:r>
      <w:r w:rsidR="006F6323">
        <w:t xml:space="preserve">ew depending on your preference. </w:t>
      </w:r>
      <w:r w:rsidR="006F6323">
        <w:t>To change it select “</w:t>
      </w:r>
      <w:r w:rsidR="006F6323" w:rsidRPr="006F3735">
        <w:rPr>
          <w:b/>
        </w:rPr>
        <w:t>list view</w:t>
      </w:r>
      <w:r w:rsidR="006F6323">
        <w:t>”</w:t>
      </w:r>
    </w:p>
    <w:p w:rsidR="006F3735" w:rsidRPr="00966D1B" w:rsidRDefault="006F3735" w:rsidP="00966D1B">
      <w:r>
        <w:t xml:space="preserve"> </w:t>
      </w:r>
    </w:p>
    <w:bookmarkEnd w:id="0"/>
    <w:bookmarkEnd w:id="1"/>
    <w:p w:rsidR="00A36D81" w:rsidRDefault="00ED6938" w:rsidP="00A36D81">
      <w:r>
        <w:rPr>
          <w:noProof/>
        </w:rPr>
        <mc:AlternateContent>
          <mc:Choice Requires="wps">
            <w:drawing>
              <wp:anchor distT="0" distB="0" distL="114300" distR="114300" simplePos="0" relativeHeight="251720704" behindDoc="0" locked="0" layoutInCell="1" allowOverlap="1" wp14:anchorId="41BE32BE" wp14:editId="38AD7153">
                <wp:simplePos x="0" y="0"/>
                <wp:positionH relativeFrom="column">
                  <wp:posOffset>1617345</wp:posOffset>
                </wp:positionH>
                <wp:positionV relativeFrom="paragraph">
                  <wp:posOffset>1712595</wp:posOffset>
                </wp:positionV>
                <wp:extent cx="450850" cy="296545"/>
                <wp:effectExtent l="0" t="0" r="25400" b="27305"/>
                <wp:wrapNone/>
                <wp:docPr id="3" name="Oval 3"/>
                <wp:cNvGraphicFramePr/>
                <a:graphic xmlns:a="http://schemas.openxmlformats.org/drawingml/2006/main">
                  <a:graphicData uri="http://schemas.microsoft.com/office/word/2010/wordprocessingShape">
                    <wps:wsp>
                      <wps:cNvSpPr/>
                      <wps:spPr>
                        <a:xfrm>
                          <a:off x="0" y="0"/>
                          <a:ext cx="450850" cy="29654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 o:spid="_x0000_s1026" style="position:absolute;margin-left:127.35pt;margin-top:134.85pt;width:35.5pt;height:23.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" filled="f" strokecolor="red" strokeweight="2pt"/>
            </w:pict>
          </mc:Fallback>
        </mc:AlternateContent>
      </w:r>
      <w:r>
        <w:rPr>
          <w:noProof/>
        </w:rPr>
        <mc:AlternateContent>
          <mc:Choice Requires="wps">
            <w:drawing>
              <wp:anchor distT="0" distB="0" distL="114300" distR="114300" simplePos="0" relativeHeight="251691008" behindDoc="0" locked="0" layoutInCell="1" allowOverlap="1" wp14:anchorId="69479B63" wp14:editId="7B212610">
                <wp:simplePos x="0" y="0"/>
                <wp:positionH relativeFrom="column">
                  <wp:posOffset>4655820</wp:posOffset>
                </wp:positionH>
                <wp:positionV relativeFrom="paragraph">
                  <wp:posOffset>526415</wp:posOffset>
                </wp:positionV>
                <wp:extent cx="1056005" cy="296545"/>
                <wp:effectExtent l="0" t="0" r="10795" b="27305"/>
                <wp:wrapNone/>
                <wp:docPr id="2" name="Oval 2"/>
                <wp:cNvGraphicFramePr/>
                <a:graphic xmlns:a="http://schemas.openxmlformats.org/drawingml/2006/main">
                  <a:graphicData uri="http://schemas.microsoft.com/office/word/2010/wordprocessingShape">
                    <wps:wsp>
                      <wps:cNvSpPr/>
                      <wps:spPr>
                        <a:xfrm>
                          <a:off x="0" y="0"/>
                          <a:ext cx="1056005" cy="29654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 o:spid="_x0000_s1026" style="position:absolute;margin-left:366.6pt;margin-top:41.45pt;width:83.15pt;height:23.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" filled="f" strokecolor="red" strokeweight="2pt"/>
            </w:pict>
          </mc:Fallback>
        </mc:AlternateContent>
      </w:r>
      <w:r w:rsidR="00252564" w:rsidRPr="00252564">
        <w:rPr>
          <w:noProof/>
        </w:rPr>
        <w:t xml:space="preserve"> </w:t>
      </w:r>
      <w:r>
        <w:rPr>
          <w:noProof/>
        </w:rPr>
        <w:drawing>
          <wp:inline distT="0" distB="0" distL="0" distR="0" wp14:anchorId="5EAE4259" wp14:editId="7CAB667E">
            <wp:extent cx="5943600" cy="222186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2221865"/>
                    </a:xfrm>
                    <a:prstGeom prst="rect">
                      <a:avLst/>
                    </a:prstGeom>
                  </pic:spPr>
                </pic:pic>
              </a:graphicData>
            </a:graphic>
          </wp:inline>
        </w:drawing>
      </w:r>
    </w:p>
    <w:p w:rsidR="00A36D81" w:rsidRDefault="00A36D81" w:rsidP="00A36D81"/>
    <w:p w:rsidR="00252564" w:rsidRDefault="00252564" w:rsidP="00A36D81">
      <w:r>
        <w:t>If you were logged into your learner’s Member account, you would also be presented with a “</w:t>
      </w:r>
      <w:r w:rsidRPr="00B552E6">
        <w:rPr>
          <w:b/>
        </w:rPr>
        <w:t>Read now</w:t>
      </w:r>
      <w:r>
        <w:t xml:space="preserve">” option for the file we hold as an EPUB. </w:t>
      </w:r>
    </w:p>
    <w:p w:rsidR="00252564" w:rsidRDefault="00252564" w:rsidP="00A36D81"/>
    <w:p w:rsidR="00394DA8" w:rsidRDefault="00394DA8" w:rsidP="00A36D81"/>
    <w:p w:rsidR="00394DA8" w:rsidRDefault="00394DA8" w:rsidP="00A36D81"/>
    <w:p w:rsidR="00C528D3" w:rsidRDefault="00C528D3" w:rsidP="00C528D3"/>
    <w:p w:rsidR="00A36D81" w:rsidRDefault="00C528D3" w:rsidP="00C528D3">
      <w:pPr>
        <w:pStyle w:val="Heading1"/>
      </w:pPr>
      <w:bookmarkStart w:id="5" w:name="_Toc468266159"/>
      <w:r>
        <w:lastRenderedPageBreak/>
        <w:t>P</w:t>
      </w:r>
      <w:r w:rsidR="00A36D81">
        <w:t>DF download</w:t>
      </w:r>
      <w:bookmarkEnd w:id="5"/>
    </w:p>
    <w:p w:rsidR="00A36D81" w:rsidRDefault="00A36D81" w:rsidP="00A36D81">
      <w:r>
        <w:t>If you would like to download the PDF select “</w:t>
      </w:r>
      <w:r w:rsidRPr="00EC6DE0">
        <w:rPr>
          <w:b/>
        </w:rPr>
        <w:t>Download</w:t>
      </w:r>
      <w:r w:rsidR="0011044E">
        <w:t>” next to the title with PDF in it.</w:t>
      </w:r>
    </w:p>
    <w:p w:rsidR="00B552E6" w:rsidRDefault="00B552E6" w:rsidP="00A36D81">
      <w:pPr>
        <w:rPr>
          <w:noProof/>
        </w:rPr>
      </w:pPr>
    </w:p>
    <w:p w:rsidR="00B552E6" w:rsidRDefault="00B552E6" w:rsidP="00A36D81">
      <w:pPr>
        <w:rPr>
          <w:noProof/>
        </w:rPr>
      </w:pPr>
      <w:r>
        <w:rPr>
          <w:noProof/>
        </w:rPr>
        <w:t>You now need to select the learner your are downloading the book for by checking the box next to their name in the first column of the table. You can select more than one learner. This also makes the book appear in the “My history” section of the learner’s account, so they can easily access the file and use the “Read Now” option where it’s available.</w:t>
      </w:r>
    </w:p>
    <w:p w:rsidR="00B552E6" w:rsidRDefault="00B552E6" w:rsidP="00A36D81">
      <w:pPr>
        <w:rPr>
          <w:noProof/>
        </w:rPr>
      </w:pPr>
    </w:p>
    <w:p w:rsidR="00B552E6" w:rsidRDefault="00B552E6" w:rsidP="00B552E6">
      <w:pPr>
        <w:pStyle w:val="ListBullet"/>
        <w:rPr>
          <w:noProof/>
        </w:rPr>
      </w:pPr>
      <w:r>
        <w:rPr>
          <w:noProof/>
        </w:rPr>
        <w:t>Select the learner(s)</w:t>
      </w:r>
    </w:p>
    <w:p w:rsidR="00B552E6" w:rsidRDefault="00B552E6" w:rsidP="00B552E6">
      <w:pPr>
        <w:pStyle w:val="ListBullet"/>
        <w:rPr>
          <w:noProof/>
        </w:rPr>
      </w:pPr>
      <w:r>
        <w:rPr>
          <w:noProof/>
        </w:rPr>
        <w:t>Select “</w:t>
      </w:r>
      <w:r w:rsidRPr="00B552E6">
        <w:rPr>
          <w:b/>
          <w:noProof/>
        </w:rPr>
        <w:t>download books</w:t>
      </w:r>
      <w:r>
        <w:rPr>
          <w:noProof/>
        </w:rPr>
        <w:t>”</w:t>
      </w:r>
    </w:p>
    <w:p w:rsidR="00A36D81" w:rsidRDefault="00A36D81" w:rsidP="0022275E"/>
    <w:p w:rsidR="00B552E6" w:rsidRDefault="00B552E6" w:rsidP="0022275E">
      <w:r>
        <w:rPr>
          <w:noProof/>
        </w:rPr>
        <mc:AlternateContent>
          <mc:Choice Requires="wps">
            <w:drawing>
              <wp:anchor distT="0" distB="0" distL="114300" distR="114300" simplePos="0" relativeHeight="251699200" behindDoc="0" locked="0" layoutInCell="1" allowOverlap="1" wp14:anchorId="48ED6567" wp14:editId="56580E56">
                <wp:simplePos x="0" y="0"/>
                <wp:positionH relativeFrom="column">
                  <wp:posOffset>479318</wp:posOffset>
                </wp:positionH>
                <wp:positionV relativeFrom="paragraph">
                  <wp:posOffset>2112398</wp:posOffset>
                </wp:positionV>
                <wp:extent cx="843148" cy="308758"/>
                <wp:effectExtent l="0" t="0" r="14605" b="15240"/>
                <wp:wrapNone/>
                <wp:docPr id="23" name="Oval 23"/>
                <wp:cNvGraphicFramePr/>
                <a:graphic xmlns:a="http://schemas.openxmlformats.org/drawingml/2006/main">
                  <a:graphicData uri="http://schemas.microsoft.com/office/word/2010/wordprocessingShape">
                    <wps:wsp>
                      <wps:cNvSpPr/>
                      <wps:spPr>
                        <a:xfrm>
                          <a:off x="0" y="0"/>
                          <a:ext cx="843148" cy="30875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3" o:spid="_x0000_s1026" style="position:absolute;margin-left:37.75pt;margin-top:166.35pt;width:66.4pt;height:24.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" filled="f" strokecolor="red" strokeweight="2pt"/>
            </w:pict>
          </mc:Fallback>
        </mc:AlternateContent>
      </w:r>
      <w:r>
        <w:rPr>
          <w:noProof/>
        </w:rPr>
        <mc:AlternateContent>
          <mc:Choice Requires="wps">
            <w:drawing>
              <wp:anchor distT="0" distB="0" distL="114300" distR="114300" simplePos="0" relativeHeight="251697152" behindDoc="0" locked="0" layoutInCell="1" allowOverlap="1" wp14:anchorId="079F9F65" wp14:editId="11B2A53C">
                <wp:simplePos x="0" y="0"/>
                <wp:positionH relativeFrom="column">
                  <wp:posOffset>476695</wp:posOffset>
                </wp:positionH>
                <wp:positionV relativeFrom="paragraph">
                  <wp:posOffset>1826260</wp:posOffset>
                </wp:positionV>
                <wp:extent cx="273132" cy="221673"/>
                <wp:effectExtent l="0" t="0" r="12700" b="26035"/>
                <wp:wrapNone/>
                <wp:docPr id="16" name="Oval 16"/>
                <wp:cNvGraphicFramePr/>
                <a:graphic xmlns:a="http://schemas.openxmlformats.org/drawingml/2006/main">
                  <a:graphicData uri="http://schemas.microsoft.com/office/word/2010/wordprocessingShape">
                    <wps:wsp>
                      <wps:cNvSpPr/>
                      <wps:spPr>
                        <a:xfrm>
                          <a:off x="0" y="0"/>
                          <a:ext cx="273132" cy="22167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6" o:spid="_x0000_s1026" style="position:absolute;margin-left:37.55pt;margin-top:143.8pt;width:21.5pt;height:17.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" filled="f" strokecolor="red" strokeweight="2pt"/>
            </w:pict>
          </mc:Fallback>
        </mc:AlternateContent>
      </w:r>
      <w:r>
        <w:rPr>
          <w:noProof/>
        </w:rPr>
        <w:drawing>
          <wp:inline distT="0" distB="0" distL="0" distR="0" wp14:anchorId="67DEAC09" wp14:editId="4A07D66C">
            <wp:extent cx="5943600" cy="25050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2505075"/>
                    </a:xfrm>
                    <a:prstGeom prst="rect">
                      <a:avLst/>
                    </a:prstGeom>
                  </pic:spPr>
                </pic:pic>
              </a:graphicData>
            </a:graphic>
          </wp:inline>
        </w:drawing>
      </w:r>
    </w:p>
    <w:p w:rsidR="00B552E6" w:rsidRDefault="00B552E6" w:rsidP="0022275E"/>
    <w:p w:rsidR="00B552E6" w:rsidRDefault="00B552E6" w:rsidP="00B552E6">
      <w:pPr>
        <w:pStyle w:val="ListBullet"/>
      </w:pPr>
      <w:r>
        <w:t>Confirm your “</w:t>
      </w:r>
      <w:r w:rsidRPr="00B552E6">
        <w:rPr>
          <w:b/>
        </w:rPr>
        <w:t>download</w:t>
      </w:r>
      <w:r>
        <w:t>”</w:t>
      </w:r>
    </w:p>
    <w:p w:rsidR="00B552E6" w:rsidRDefault="00B552E6" w:rsidP="0022275E"/>
    <w:p w:rsidR="00B552E6" w:rsidRDefault="00B552E6" w:rsidP="0022275E">
      <w:r>
        <w:rPr>
          <w:noProof/>
        </w:rPr>
        <mc:AlternateContent>
          <mc:Choice Requires="wps">
            <w:drawing>
              <wp:anchor distT="0" distB="0" distL="114300" distR="114300" simplePos="0" relativeHeight="251701248" behindDoc="0" locked="0" layoutInCell="1" allowOverlap="1" wp14:anchorId="20E3F04A" wp14:editId="6386084B">
                <wp:simplePos x="0" y="0"/>
                <wp:positionH relativeFrom="column">
                  <wp:posOffset>516890</wp:posOffset>
                </wp:positionH>
                <wp:positionV relativeFrom="paragraph">
                  <wp:posOffset>1356995</wp:posOffset>
                </wp:positionV>
                <wp:extent cx="542925" cy="304800"/>
                <wp:effectExtent l="0" t="0" r="28575" b="19050"/>
                <wp:wrapNone/>
                <wp:docPr id="29" name="Oval 29"/>
                <wp:cNvGraphicFramePr/>
                <a:graphic xmlns:a="http://schemas.openxmlformats.org/drawingml/2006/main">
                  <a:graphicData uri="http://schemas.microsoft.com/office/word/2010/wordprocessingShape">
                    <wps:wsp>
                      <wps:cNvSpPr/>
                      <wps:spPr>
                        <a:xfrm>
                          <a:off x="0" y="0"/>
                          <a:ext cx="542925" cy="304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9" o:spid="_x0000_s1026" style="position:absolute;margin-left:40.7pt;margin-top:106.85pt;width:42.75pt;height:2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" filled="f" strokecolor="red" strokeweight="2pt"/>
            </w:pict>
          </mc:Fallback>
        </mc:AlternateContent>
      </w:r>
      <w:r>
        <w:rPr>
          <w:noProof/>
        </w:rPr>
        <w:drawing>
          <wp:inline distT="0" distB="0" distL="0" distR="0" wp14:anchorId="5E30371F" wp14:editId="7ABF887C">
            <wp:extent cx="5943600" cy="177355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1773555"/>
                    </a:xfrm>
                    <a:prstGeom prst="rect">
                      <a:avLst/>
                    </a:prstGeom>
                  </pic:spPr>
                </pic:pic>
              </a:graphicData>
            </a:graphic>
          </wp:inline>
        </w:drawing>
      </w:r>
    </w:p>
    <w:p w:rsidR="00B552E6" w:rsidRDefault="009B17E4" w:rsidP="0022275E">
      <w:r>
        <w:br/>
      </w:r>
      <w:r>
        <w:br/>
      </w:r>
      <w:r>
        <w:br/>
      </w:r>
      <w:r>
        <w:br/>
      </w:r>
      <w:r>
        <w:br/>
      </w:r>
    </w:p>
    <w:p w:rsidR="006F3735" w:rsidRPr="006F3735" w:rsidRDefault="00B402C5" w:rsidP="006F3735">
      <w:pPr>
        <w:pStyle w:val="ListBullet"/>
      </w:pPr>
      <w:r>
        <w:lastRenderedPageBreak/>
        <w:t>You will be taken to your “</w:t>
      </w:r>
      <w:r w:rsidRPr="006F3735">
        <w:rPr>
          <w:b/>
        </w:rPr>
        <w:t>My history</w:t>
      </w:r>
      <w:r>
        <w:t>” page where</w:t>
      </w:r>
      <w:r w:rsidRPr="006F3735">
        <w:t xml:space="preserve"> the book will be listed.</w:t>
      </w:r>
    </w:p>
    <w:p w:rsidR="00B402C5" w:rsidRDefault="00B402C5" w:rsidP="006F3735">
      <w:pPr>
        <w:pStyle w:val="ListBullet"/>
      </w:pPr>
      <w:r w:rsidRPr="006F3735">
        <w:t>Select “available” (note it may state “in progress” wait</w:t>
      </w:r>
      <w:r>
        <w:t xml:space="preserve"> until it says “available”) </w:t>
      </w:r>
    </w:p>
    <w:p w:rsidR="005A340C" w:rsidRDefault="005A340C" w:rsidP="00B402C5">
      <w:pPr>
        <w:pStyle w:val="ListBullet"/>
        <w:numPr>
          <w:ilvl w:val="0"/>
          <w:numId w:val="0"/>
        </w:numPr>
        <w:ind w:left="360" w:hanging="360"/>
      </w:pPr>
    </w:p>
    <w:p w:rsidR="005A340C" w:rsidRDefault="005A340C" w:rsidP="00B402C5">
      <w:pPr>
        <w:pStyle w:val="ListBullet"/>
        <w:numPr>
          <w:ilvl w:val="0"/>
          <w:numId w:val="0"/>
        </w:numPr>
        <w:ind w:left="360" w:hanging="360"/>
      </w:pPr>
      <w:r>
        <w:rPr>
          <w:noProof/>
        </w:rPr>
        <mc:AlternateContent>
          <mc:Choice Requires="wps">
            <w:drawing>
              <wp:anchor distT="0" distB="0" distL="114300" distR="114300" simplePos="0" relativeHeight="251703296" behindDoc="0" locked="0" layoutInCell="1" allowOverlap="1" wp14:anchorId="29CF62BA" wp14:editId="140B4660">
                <wp:simplePos x="0" y="0"/>
                <wp:positionH relativeFrom="column">
                  <wp:posOffset>4150360</wp:posOffset>
                </wp:positionH>
                <wp:positionV relativeFrom="paragraph">
                  <wp:posOffset>801370</wp:posOffset>
                </wp:positionV>
                <wp:extent cx="542925" cy="304800"/>
                <wp:effectExtent l="0" t="0" r="28575" b="19050"/>
                <wp:wrapNone/>
                <wp:docPr id="35" name="Oval 35"/>
                <wp:cNvGraphicFramePr/>
                <a:graphic xmlns:a="http://schemas.openxmlformats.org/drawingml/2006/main">
                  <a:graphicData uri="http://schemas.microsoft.com/office/word/2010/wordprocessingShape">
                    <wps:wsp>
                      <wps:cNvSpPr/>
                      <wps:spPr>
                        <a:xfrm>
                          <a:off x="0" y="0"/>
                          <a:ext cx="542925" cy="304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5" o:spid="_x0000_s1026" style="position:absolute;margin-left:326.8pt;margin-top:63.1pt;width:42.75pt;height:2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" filled="f" strokecolor="red" strokeweight="2pt"/>
            </w:pict>
          </mc:Fallback>
        </mc:AlternateContent>
      </w:r>
      <w:r>
        <w:rPr>
          <w:noProof/>
        </w:rPr>
        <w:drawing>
          <wp:inline distT="0" distB="0" distL="0" distR="0" wp14:anchorId="3FB11983" wp14:editId="2F2F4ED6">
            <wp:extent cx="5943600" cy="115125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1151255"/>
                    </a:xfrm>
                    <a:prstGeom prst="rect">
                      <a:avLst/>
                    </a:prstGeom>
                  </pic:spPr>
                </pic:pic>
              </a:graphicData>
            </a:graphic>
          </wp:inline>
        </w:drawing>
      </w:r>
    </w:p>
    <w:p w:rsidR="00B402C5" w:rsidRDefault="00B402C5" w:rsidP="0022275E"/>
    <w:p w:rsidR="00C528D3" w:rsidRDefault="00B402C5" w:rsidP="0022275E">
      <w:r>
        <w:t xml:space="preserve">The PDF will download. </w:t>
      </w:r>
    </w:p>
    <w:p w:rsidR="00B402C5" w:rsidRDefault="00B402C5" w:rsidP="0022275E">
      <w:r>
        <w:t xml:space="preserve">Depending on the browser you use and your computer set up: </w:t>
      </w:r>
    </w:p>
    <w:p w:rsidR="00B402C5" w:rsidRDefault="00B402C5" w:rsidP="00B402C5">
      <w:pPr>
        <w:pStyle w:val="ListBullet"/>
      </w:pPr>
      <w:r>
        <w:t xml:space="preserve">it may appear at the bottom of your browser window </w:t>
      </w:r>
    </w:p>
    <w:p w:rsidR="00A36D81" w:rsidRDefault="00B402C5" w:rsidP="00B402C5">
      <w:pPr>
        <w:pStyle w:val="ListBullet"/>
      </w:pPr>
      <w:r>
        <w:t>you can also find it in your browser download history</w:t>
      </w:r>
    </w:p>
    <w:p w:rsidR="00B402C5" w:rsidRDefault="00B402C5" w:rsidP="00B402C5">
      <w:pPr>
        <w:pStyle w:val="ListBullet"/>
      </w:pPr>
      <w:r>
        <w:t>or in your computers download folder</w:t>
      </w:r>
    </w:p>
    <w:p w:rsidR="00B402C5" w:rsidRDefault="00B402C5" w:rsidP="0022275E"/>
    <w:p w:rsidR="00B402C5" w:rsidRPr="0022275E" w:rsidRDefault="005A340C" w:rsidP="0022275E">
      <w:r>
        <w:rPr>
          <w:noProof/>
        </w:rPr>
        <mc:AlternateContent>
          <mc:Choice Requires="wps">
            <w:drawing>
              <wp:anchor distT="0" distB="0" distL="114300" distR="114300" simplePos="0" relativeHeight="251668480" behindDoc="0" locked="0" layoutInCell="1" allowOverlap="1" wp14:anchorId="33FD89CC" wp14:editId="209C2DE1">
                <wp:simplePos x="0" y="0"/>
                <wp:positionH relativeFrom="column">
                  <wp:posOffset>5763837</wp:posOffset>
                </wp:positionH>
                <wp:positionV relativeFrom="paragraph">
                  <wp:posOffset>149546</wp:posOffset>
                </wp:positionV>
                <wp:extent cx="190005" cy="245423"/>
                <wp:effectExtent l="0" t="0" r="19685" b="21590"/>
                <wp:wrapNone/>
                <wp:docPr id="19" name="Oval 19"/>
                <wp:cNvGraphicFramePr/>
                <a:graphic xmlns:a="http://schemas.openxmlformats.org/drawingml/2006/main">
                  <a:graphicData uri="http://schemas.microsoft.com/office/word/2010/wordprocessingShape">
                    <wps:wsp>
                      <wps:cNvSpPr/>
                      <wps:spPr>
                        <a:xfrm>
                          <a:off x="0" y="0"/>
                          <a:ext cx="190005" cy="24542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9" o:spid="_x0000_s1026" style="position:absolute;margin-left:453.85pt;margin-top:11.8pt;width:14.95pt;height:19.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" filled="f" strokecolor="red" strokeweight="2pt"/>
            </w:pict>
          </mc:Fallback>
        </mc:AlternateContent>
      </w:r>
      <w:r>
        <w:rPr>
          <w:noProof/>
        </w:rPr>
        <mc:AlternateContent>
          <mc:Choice Requires="wps">
            <w:drawing>
              <wp:anchor distT="0" distB="0" distL="114300" distR="114300" simplePos="0" relativeHeight="251670528" behindDoc="0" locked="0" layoutInCell="1" allowOverlap="1" wp14:anchorId="5BA06D26" wp14:editId="34883009">
                <wp:simplePos x="0" y="0"/>
                <wp:positionH relativeFrom="column">
                  <wp:posOffset>-54668</wp:posOffset>
                </wp:positionH>
                <wp:positionV relativeFrom="paragraph">
                  <wp:posOffset>802632</wp:posOffset>
                </wp:positionV>
                <wp:extent cx="1282535" cy="439156"/>
                <wp:effectExtent l="0" t="0" r="13335" b="18415"/>
                <wp:wrapNone/>
                <wp:docPr id="21" name="Oval 21"/>
                <wp:cNvGraphicFramePr/>
                <a:graphic xmlns:a="http://schemas.openxmlformats.org/drawingml/2006/main">
                  <a:graphicData uri="http://schemas.microsoft.com/office/word/2010/wordprocessingShape">
                    <wps:wsp>
                      <wps:cNvSpPr/>
                      <wps:spPr>
                        <a:xfrm>
                          <a:off x="0" y="0"/>
                          <a:ext cx="1282535" cy="43915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1" o:spid="_x0000_s1026" style="position:absolute;margin-left:-4.3pt;margin-top:63.2pt;width:101pt;height:34.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" filled="f" strokecolor="red" strokeweight="2pt"/>
            </w:pict>
          </mc:Fallback>
        </mc:AlternateContent>
      </w:r>
      <w:r>
        <w:rPr>
          <w:noProof/>
        </w:rPr>
        <w:drawing>
          <wp:inline distT="0" distB="0" distL="0" distR="0" wp14:anchorId="3E1BC80B" wp14:editId="4AD61A33">
            <wp:extent cx="5943600" cy="115125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1151255"/>
                    </a:xfrm>
                    <a:prstGeom prst="rect">
                      <a:avLst/>
                    </a:prstGeom>
                  </pic:spPr>
                </pic:pic>
              </a:graphicData>
            </a:graphic>
          </wp:inline>
        </w:drawing>
      </w:r>
    </w:p>
    <w:p w:rsidR="006F3735" w:rsidRDefault="006F3735" w:rsidP="006F3735"/>
    <w:p w:rsidR="006F3735" w:rsidRDefault="006F3735" w:rsidP="006F3735"/>
    <w:p w:rsidR="00671107" w:rsidRDefault="007F4B95" w:rsidP="006F3735">
      <w:pPr>
        <w:pStyle w:val="Heading1"/>
      </w:pPr>
      <w:bookmarkStart w:id="6" w:name="_Toc468266160"/>
      <w:r>
        <w:t>Downloading other formats</w:t>
      </w:r>
      <w:bookmarkEnd w:id="6"/>
    </w:p>
    <w:p w:rsidR="007F4B95" w:rsidRDefault="007F4B95" w:rsidP="007F4B95">
      <w:r>
        <w:t>If we hold an EPUB file for the title it can also be download in these formats; DAISY, Audio and Braille Ready File (BRF).</w:t>
      </w:r>
    </w:p>
    <w:p w:rsidR="007F4B95" w:rsidRDefault="007F4B95" w:rsidP="007F4B95"/>
    <w:p w:rsidR="005A340C" w:rsidRDefault="007F4B95" w:rsidP="007F4B95">
      <w:pPr>
        <w:pStyle w:val="ListBullet"/>
      </w:pPr>
      <w:r>
        <w:t>Select</w:t>
      </w:r>
      <w:r w:rsidR="005A340C">
        <w:t xml:space="preserve"> </w:t>
      </w:r>
      <w:r w:rsidR="00AC3C02">
        <w:t>“</w:t>
      </w:r>
      <w:r w:rsidR="005A340C" w:rsidRPr="00AC3C02">
        <w:rPr>
          <w:b/>
        </w:rPr>
        <w:t>download</w:t>
      </w:r>
      <w:r w:rsidR="00AC3C02">
        <w:t>” next to the title that doesn’t have PDF by it.</w:t>
      </w:r>
    </w:p>
    <w:p w:rsidR="005A340C" w:rsidRDefault="005A340C" w:rsidP="005A340C"/>
    <w:p w:rsidR="007F4B95" w:rsidRDefault="002907B0" w:rsidP="00AC3C02">
      <w:r>
        <w:t>Select</w:t>
      </w:r>
      <w:r w:rsidR="007F4B95">
        <w:t xml:space="preserve"> the format you require from the “</w:t>
      </w:r>
      <w:r w:rsidR="007F4B95" w:rsidRPr="007F4B95">
        <w:rPr>
          <w:b/>
        </w:rPr>
        <w:t>Download</w:t>
      </w:r>
      <w:r>
        <w:rPr>
          <w:b/>
        </w:rPr>
        <w:t xml:space="preserve"> format</w:t>
      </w:r>
      <w:r w:rsidR="007F4B95">
        <w:t>” drop down menu.</w:t>
      </w:r>
    </w:p>
    <w:p w:rsidR="005A340C" w:rsidRDefault="005A340C" w:rsidP="007F4B95"/>
    <w:p w:rsidR="005A340C" w:rsidRDefault="002907B0" w:rsidP="007F4B95">
      <w:r>
        <w:rPr>
          <w:noProof/>
        </w:rPr>
        <mc:AlternateContent>
          <mc:Choice Requires="wps">
            <w:drawing>
              <wp:anchor distT="0" distB="0" distL="114300" distR="114300" simplePos="0" relativeHeight="251707392" behindDoc="0" locked="0" layoutInCell="1" allowOverlap="1" wp14:anchorId="7269B13C" wp14:editId="5BC131E6">
                <wp:simplePos x="0" y="0"/>
                <wp:positionH relativeFrom="column">
                  <wp:posOffset>4195445</wp:posOffset>
                </wp:positionH>
                <wp:positionV relativeFrom="paragraph">
                  <wp:posOffset>1046670</wp:posOffset>
                </wp:positionV>
                <wp:extent cx="890649" cy="819397"/>
                <wp:effectExtent l="0" t="0" r="24130" b="19050"/>
                <wp:wrapNone/>
                <wp:docPr id="41" name="Oval 41"/>
                <wp:cNvGraphicFramePr/>
                <a:graphic xmlns:a="http://schemas.openxmlformats.org/drawingml/2006/main">
                  <a:graphicData uri="http://schemas.microsoft.com/office/word/2010/wordprocessingShape">
                    <wps:wsp>
                      <wps:cNvSpPr/>
                      <wps:spPr>
                        <a:xfrm>
                          <a:off x="0" y="0"/>
                          <a:ext cx="890649" cy="81939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1" o:spid="_x0000_s1026" style="position:absolute;margin-left:330.35pt;margin-top:82.4pt;width:70.15pt;height:6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" filled="f" strokecolor="red" strokeweight="2pt"/>
            </w:pict>
          </mc:Fallback>
        </mc:AlternateContent>
      </w:r>
      <w:r w:rsidR="005A340C">
        <w:rPr>
          <w:noProof/>
        </w:rPr>
        <w:drawing>
          <wp:inline distT="0" distB="0" distL="0" distR="0" wp14:anchorId="1DA41C00" wp14:editId="3BD2DE81">
            <wp:extent cx="5943600" cy="189103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1891030"/>
                    </a:xfrm>
                    <a:prstGeom prst="rect">
                      <a:avLst/>
                    </a:prstGeom>
                  </pic:spPr>
                </pic:pic>
              </a:graphicData>
            </a:graphic>
          </wp:inline>
        </w:drawing>
      </w:r>
    </w:p>
    <w:p w:rsidR="005A340C" w:rsidRDefault="005A340C" w:rsidP="007F4B95"/>
    <w:p w:rsidR="002907B0" w:rsidRDefault="002907B0" w:rsidP="002907B0">
      <w:pPr>
        <w:rPr>
          <w:noProof/>
        </w:rPr>
      </w:pPr>
      <w:r>
        <w:rPr>
          <w:noProof/>
        </w:rPr>
        <w:lastRenderedPageBreak/>
        <w:t>You now need to select the learner your are downloading the book for by checking the box next to their name in the first column of the table. You can select more than one learner. This also makes the book appear in the “My history” section of the learner’s account, so they can easily access the file and use the “Read Now” option where it’s available.</w:t>
      </w:r>
    </w:p>
    <w:p w:rsidR="007F4B95" w:rsidRDefault="002907B0" w:rsidP="002907B0">
      <w:r>
        <w:rPr>
          <w:noProof/>
        </w:rPr>
        <w:tab/>
      </w:r>
    </w:p>
    <w:p w:rsidR="002907B0" w:rsidRDefault="002907B0" w:rsidP="002907B0">
      <w:pPr>
        <w:pStyle w:val="ListBullet"/>
        <w:rPr>
          <w:noProof/>
        </w:rPr>
      </w:pPr>
      <w:r>
        <w:rPr>
          <w:noProof/>
        </w:rPr>
        <w:t>Select the learner(s)</w:t>
      </w:r>
    </w:p>
    <w:p w:rsidR="002907B0" w:rsidRDefault="002907B0" w:rsidP="002907B0">
      <w:pPr>
        <w:pStyle w:val="ListBullet"/>
        <w:rPr>
          <w:noProof/>
        </w:rPr>
      </w:pPr>
      <w:r>
        <w:rPr>
          <w:noProof/>
        </w:rPr>
        <w:t>Select “</w:t>
      </w:r>
      <w:r w:rsidRPr="00B552E6">
        <w:rPr>
          <w:b/>
          <w:noProof/>
        </w:rPr>
        <w:t>download books</w:t>
      </w:r>
      <w:r>
        <w:rPr>
          <w:noProof/>
        </w:rPr>
        <w:t>”</w:t>
      </w:r>
    </w:p>
    <w:p w:rsidR="002907B0" w:rsidRDefault="002907B0" w:rsidP="002907B0"/>
    <w:p w:rsidR="002907B0" w:rsidRDefault="002907B0" w:rsidP="002907B0">
      <w:r>
        <w:rPr>
          <w:noProof/>
        </w:rPr>
        <mc:AlternateContent>
          <mc:Choice Requires="wps">
            <w:drawing>
              <wp:anchor distT="0" distB="0" distL="114300" distR="114300" simplePos="0" relativeHeight="251711488" behindDoc="0" locked="0" layoutInCell="1" allowOverlap="1" wp14:anchorId="59F69AE4" wp14:editId="64A0F6F7">
                <wp:simplePos x="0" y="0"/>
                <wp:positionH relativeFrom="column">
                  <wp:posOffset>584390</wp:posOffset>
                </wp:positionH>
                <wp:positionV relativeFrom="paragraph">
                  <wp:posOffset>1085215</wp:posOffset>
                </wp:positionV>
                <wp:extent cx="237507" cy="236855"/>
                <wp:effectExtent l="0" t="0" r="10160" b="10795"/>
                <wp:wrapNone/>
                <wp:docPr id="44" name="Oval 44"/>
                <wp:cNvGraphicFramePr/>
                <a:graphic xmlns:a="http://schemas.openxmlformats.org/drawingml/2006/main">
                  <a:graphicData uri="http://schemas.microsoft.com/office/word/2010/wordprocessingShape">
                    <wps:wsp>
                      <wps:cNvSpPr/>
                      <wps:spPr>
                        <a:xfrm>
                          <a:off x="0" y="0"/>
                          <a:ext cx="237507" cy="23685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4" o:spid="_x0000_s1026" style="position:absolute;margin-left:46pt;margin-top:85.45pt;width:18.7pt;height:18.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" filled="f" strokecolor="red" strokeweight="2pt"/>
            </w:pict>
          </mc:Fallback>
        </mc:AlternateContent>
      </w:r>
      <w:r>
        <w:rPr>
          <w:noProof/>
        </w:rPr>
        <mc:AlternateContent>
          <mc:Choice Requires="wps">
            <w:drawing>
              <wp:anchor distT="0" distB="0" distL="114300" distR="114300" simplePos="0" relativeHeight="251709440" behindDoc="0" locked="0" layoutInCell="1" allowOverlap="1" wp14:anchorId="48011FB3" wp14:editId="6E29E5C0">
                <wp:simplePos x="0" y="0"/>
                <wp:positionH relativeFrom="column">
                  <wp:posOffset>574320</wp:posOffset>
                </wp:positionH>
                <wp:positionV relativeFrom="paragraph">
                  <wp:posOffset>1395120</wp:posOffset>
                </wp:positionV>
                <wp:extent cx="736271" cy="236855"/>
                <wp:effectExtent l="0" t="0" r="26035" b="10795"/>
                <wp:wrapNone/>
                <wp:docPr id="43" name="Oval 43"/>
                <wp:cNvGraphicFramePr/>
                <a:graphic xmlns:a="http://schemas.openxmlformats.org/drawingml/2006/main">
                  <a:graphicData uri="http://schemas.microsoft.com/office/word/2010/wordprocessingShape">
                    <wps:wsp>
                      <wps:cNvSpPr/>
                      <wps:spPr>
                        <a:xfrm>
                          <a:off x="0" y="0"/>
                          <a:ext cx="736271" cy="23685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3" o:spid="_x0000_s1026" style="position:absolute;margin-left:45.2pt;margin-top:109.85pt;width:57.95pt;height:18.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" filled="f" strokecolor="red" strokeweight="2pt"/>
            </w:pict>
          </mc:Fallback>
        </mc:AlternateContent>
      </w:r>
      <w:r>
        <w:rPr>
          <w:noProof/>
        </w:rPr>
        <w:drawing>
          <wp:inline distT="0" distB="0" distL="0" distR="0" wp14:anchorId="04886EE9" wp14:editId="649F5CDC">
            <wp:extent cx="5943600" cy="1711325"/>
            <wp:effectExtent l="0" t="0" r="0" b="31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1711325"/>
                    </a:xfrm>
                    <a:prstGeom prst="rect">
                      <a:avLst/>
                    </a:prstGeom>
                  </pic:spPr>
                </pic:pic>
              </a:graphicData>
            </a:graphic>
          </wp:inline>
        </w:drawing>
      </w:r>
    </w:p>
    <w:p w:rsidR="002907B0" w:rsidRDefault="002907B0" w:rsidP="002907B0"/>
    <w:p w:rsidR="002907B0" w:rsidRDefault="002907B0" w:rsidP="002907B0">
      <w:pPr>
        <w:pStyle w:val="ListBullet"/>
      </w:pPr>
      <w:r>
        <w:t>Confirm your “</w:t>
      </w:r>
      <w:r w:rsidRPr="002907B0">
        <w:t>download</w:t>
      </w:r>
      <w:r>
        <w:t>”</w:t>
      </w:r>
    </w:p>
    <w:p w:rsidR="002907B0" w:rsidRDefault="002907B0" w:rsidP="002907B0"/>
    <w:p w:rsidR="007F4B95" w:rsidRDefault="002907B0" w:rsidP="002907B0">
      <w:r>
        <w:rPr>
          <w:noProof/>
        </w:rPr>
        <mc:AlternateContent>
          <mc:Choice Requires="wps">
            <w:drawing>
              <wp:anchor distT="0" distB="0" distL="114300" distR="114300" simplePos="0" relativeHeight="251713536" behindDoc="0" locked="0" layoutInCell="1" allowOverlap="1" wp14:anchorId="37ECD8B5" wp14:editId="14425DF7">
                <wp:simplePos x="0" y="0"/>
                <wp:positionH relativeFrom="column">
                  <wp:posOffset>512255</wp:posOffset>
                </wp:positionH>
                <wp:positionV relativeFrom="paragraph">
                  <wp:posOffset>1243330</wp:posOffset>
                </wp:positionV>
                <wp:extent cx="629285" cy="260350"/>
                <wp:effectExtent l="0" t="0" r="18415" b="25400"/>
                <wp:wrapNone/>
                <wp:docPr id="47" name="Oval 47"/>
                <wp:cNvGraphicFramePr/>
                <a:graphic xmlns:a="http://schemas.openxmlformats.org/drawingml/2006/main">
                  <a:graphicData uri="http://schemas.microsoft.com/office/word/2010/wordprocessingShape">
                    <wps:wsp>
                      <wps:cNvSpPr/>
                      <wps:spPr>
                        <a:xfrm>
                          <a:off x="0" y="0"/>
                          <a:ext cx="629285" cy="2603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7" o:spid="_x0000_s1026" style="position:absolute;margin-left:40.35pt;margin-top:97.9pt;width:49.55pt;height:2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" filled="f" strokecolor="red" strokeweight="2pt"/>
            </w:pict>
          </mc:Fallback>
        </mc:AlternateContent>
      </w:r>
      <w:r>
        <w:rPr>
          <w:noProof/>
        </w:rPr>
        <w:drawing>
          <wp:inline distT="0" distB="0" distL="0" distR="0" wp14:anchorId="586A1341" wp14:editId="787191A1">
            <wp:extent cx="5943600" cy="1594485"/>
            <wp:effectExtent l="0" t="0" r="0" b="57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1594485"/>
                    </a:xfrm>
                    <a:prstGeom prst="rect">
                      <a:avLst/>
                    </a:prstGeom>
                  </pic:spPr>
                </pic:pic>
              </a:graphicData>
            </a:graphic>
          </wp:inline>
        </w:drawing>
      </w:r>
    </w:p>
    <w:p w:rsidR="007F4B95" w:rsidRDefault="007F4B95" w:rsidP="007F4B95"/>
    <w:p w:rsidR="002907B0" w:rsidRDefault="002907B0" w:rsidP="002907B0">
      <w:pPr>
        <w:pStyle w:val="ListBullet"/>
      </w:pPr>
      <w:r>
        <w:t>You will be taken to your “</w:t>
      </w:r>
      <w:r w:rsidRPr="00B402C5">
        <w:rPr>
          <w:b/>
        </w:rPr>
        <w:t>My history</w:t>
      </w:r>
      <w:r>
        <w:t>” page where the book will be listed.</w:t>
      </w:r>
    </w:p>
    <w:p w:rsidR="002907B0" w:rsidRDefault="002907B0" w:rsidP="002907B0">
      <w:pPr>
        <w:pStyle w:val="ListBullet"/>
      </w:pPr>
      <w:r>
        <w:t>Select “</w:t>
      </w:r>
      <w:r w:rsidRPr="00B402C5">
        <w:rPr>
          <w:b/>
        </w:rPr>
        <w:t>available</w:t>
      </w:r>
      <w:r>
        <w:t xml:space="preserve">” (note it may state “in progress” wait until it says “available”) </w:t>
      </w:r>
    </w:p>
    <w:p w:rsidR="002907B0" w:rsidRDefault="002907B0" w:rsidP="002907B0">
      <w:pPr>
        <w:pStyle w:val="ListBullet"/>
        <w:numPr>
          <w:ilvl w:val="0"/>
          <w:numId w:val="0"/>
        </w:numPr>
        <w:ind w:left="360" w:hanging="360"/>
      </w:pPr>
    </w:p>
    <w:p w:rsidR="002907B0" w:rsidRDefault="002907B0" w:rsidP="002907B0">
      <w:pPr>
        <w:pStyle w:val="ListBullet"/>
        <w:numPr>
          <w:ilvl w:val="0"/>
          <w:numId w:val="0"/>
        </w:numPr>
        <w:ind w:left="360" w:hanging="360"/>
      </w:pPr>
      <w:r>
        <w:rPr>
          <w:noProof/>
        </w:rPr>
        <mc:AlternateContent>
          <mc:Choice Requires="wps">
            <w:drawing>
              <wp:anchor distT="0" distB="0" distL="114300" distR="114300" simplePos="0" relativeHeight="251718656" behindDoc="0" locked="0" layoutInCell="1" allowOverlap="1" wp14:anchorId="7235E02A" wp14:editId="17E5AA1D">
                <wp:simplePos x="0" y="0"/>
                <wp:positionH relativeFrom="column">
                  <wp:posOffset>4209737</wp:posOffset>
                </wp:positionH>
                <wp:positionV relativeFrom="paragraph">
                  <wp:posOffset>674700</wp:posOffset>
                </wp:positionV>
                <wp:extent cx="542925" cy="304800"/>
                <wp:effectExtent l="0" t="0" r="28575" b="19050"/>
                <wp:wrapNone/>
                <wp:docPr id="49" name="Oval 49"/>
                <wp:cNvGraphicFramePr/>
                <a:graphic xmlns:a="http://schemas.openxmlformats.org/drawingml/2006/main">
                  <a:graphicData uri="http://schemas.microsoft.com/office/word/2010/wordprocessingShape">
                    <wps:wsp>
                      <wps:cNvSpPr/>
                      <wps:spPr>
                        <a:xfrm>
                          <a:off x="0" y="0"/>
                          <a:ext cx="542925" cy="304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9" o:spid="_x0000_s1026" style="position:absolute;margin-left:331.5pt;margin-top:53.15pt;width:42.75pt;height:2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" filled="f" strokecolor="red" strokeweight="2pt"/>
            </w:pict>
          </mc:Fallback>
        </mc:AlternateContent>
      </w:r>
      <w:r w:rsidRPr="002907B0">
        <w:rPr>
          <w:noProof/>
        </w:rPr>
        <w:t xml:space="preserve"> </w:t>
      </w:r>
      <w:r>
        <w:rPr>
          <w:noProof/>
        </w:rPr>
        <w:drawing>
          <wp:inline distT="0" distB="0" distL="0" distR="0" wp14:anchorId="16FC67C0" wp14:editId="2B38AEA3">
            <wp:extent cx="5943600" cy="1019810"/>
            <wp:effectExtent l="0" t="0" r="0" b="88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1019810"/>
                    </a:xfrm>
                    <a:prstGeom prst="rect">
                      <a:avLst/>
                    </a:prstGeom>
                  </pic:spPr>
                </pic:pic>
              </a:graphicData>
            </a:graphic>
          </wp:inline>
        </w:drawing>
      </w:r>
    </w:p>
    <w:p w:rsidR="002907B0" w:rsidRDefault="002907B0" w:rsidP="002907B0"/>
    <w:p w:rsidR="002907B0" w:rsidRDefault="002907B0" w:rsidP="002907B0">
      <w:r>
        <w:t xml:space="preserve">The file will download in your chosen format with a Zip folder. </w:t>
      </w:r>
    </w:p>
    <w:p w:rsidR="002907B0" w:rsidRDefault="002907B0" w:rsidP="002907B0">
      <w:r>
        <w:t xml:space="preserve">Depending on the browser you use and your computer set up: </w:t>
      </w:r>
    </w:p>
    <w:p w:rsidR="002907B0" w:rsidRDefault="002907B0" w:rsidP="002907B0">
      <w:pPr>
        <w:pStyle w:val="ListBullet"/>
      </w:pPr>
      <w:r>
        <w:t xml:space="preserve">it may appear at the bottom of your browser window </w:t>
      </w:r>
    </w:p>
    <w:p w:rsidR="002907B0" w:rsidRDefault="002907B0" w:rsidP="002907B0">
      <w:pPr>
        <w:pStyle w:val="ListBullet"/>
      </w:pPr>
      <w:r>
        <w:t>you can also find it in your browser download history</w:t>
      </w:r>
    </w:p>
    <w:p w:rsidR="002907B0" w:rsidRDefault="002907B0" w:rsidP="002907B0">
      <w:pPr>
        <w:pStyle w:val="ListBullet"/>
      </w:pPr>
      <w:r>
        <w:t>or in your computers download folder.</w:t>
      </w:r>
    </w:p>
    <w:p w:rsidR="009B17E4" w:rsidRDefault="009B17E4" w:rsidP="008E698F">
      <w:pPr>
        <w:rPr>
          <w:sz w:val="24"/>
          <w:szCs w:val="24"/>
        </w:rPr>
      </w:pPr>
    </w:p>
    <w:p w:rsidR="008E698F" w:rsidRDefault="00C528D3" w:rsidP="008E698F">
      <w:bookmarkStart w:id="7" w:name="_GoBack"/>
      <w:bookmarkEnd w:id="7"/>
      <w:r>
        <w:rPr>
          <w:sz w:val="24"/>
          <w:szCs w:val="24"/>
        </w:rPr>
        <w:t>I</w:t>
      </w:r>
      <w:r w:rsidR="008E698F">
        <w:t>n order to access the files inside the Zip folder you will need to extract them:</w:t>
      </w:r>
    </w:p>
    <w:p w:rsidR="008E698F" w:rsidRDefault="008E698F" w:rsidP="008E698F">
      <w:pPr>
        <w:pStyle w:val="ListBullet"/>
      </w:pPr>
      <w:r>
        <w:t>open the Zip folder</w:t>
      </w:r>
    </w:p>
    <w:p w:rsidR="008E698F" w:rsidRDefault="002907B0" w:rsidP="008E698F">
      <w:pPr>
        <w:pStyle w:val="ListBullet"/>
      </w:pPr>
      <w:r>
        <w:t>right mouse click to bring up the menu options (you can also use the m</w:t>
      </w:r>
      <w:r w:rsidR="008E698F">
        <w:t xml:space="preserve">enu/application key or </w:t>
      </w:r>
      <w:r>
        <w:t>use</w:t>
      </w:r>
      <w:r w:rsidR="008E698F">
        <w:t xml:space="preserve"> “</w:t>
      </w:r>
      <w:r w:rsidR="008E698F" w:rsidRPr="002907B0">
        <w:rPr>
          <w:b/>
        </w:rPr>
        <w:t>Shift F10</w:t>
      </w:r>
      <w:r>
        <w:t>” to bring up the menu)</w:t>
      </w:r>
    </w:p>
    <w:p w:rsidR="008E698F" w:rsidRDefault="008E698F" w:rsidP="008E698F">
      <w:pPr>
        <w:pStyle w:val="ListBullet"/>
      </w:pPr>
      <w:r>
        <w:t>select “</w:t>
      </w:r>
      <w:r w:rsidRPr="008E698F">
        <w:rPr>
          <w:b/>
        </w:rPr>
        <w:t>Extract all</w:t>
      </w:r>
      <w:r>
        <w:t>” from the menu or press “</w:t>
      </w:r>
      <w:r w:rsidRPr="008E698F">
        <w:rPr>
          <w:b/>
        </w:rPr>
        <w:t>T</w:t>
      </w:r>
      <w:r>
        <w:t>” on your keyboard.</w:t>
      </w:r>
    </w:p>
    <w:p w:rsidR="008E698F" w:rsidRPr="001479A9" w:rsidRDefault="008E698F" w:rsidP="005C148B">
      <w:pPr>
        <w:rPr>
          <w:szCs w:val="28"/>
        </w:rPr>
      </w:pPr>
    </w:p>
    <w:p w:rsidR="008E698F" w:rsidRPr="001479A9" w:rsidRDefault="008E698F" w:rsidP="005C148B">
      <w:pPr>
        <w:rPr>
          <w:szCs w:val="28"/>
        </w:rPr>
      </w:pPr>
      <w:r w:rsidRPr="001479A9">
        <w:rPr>
          <w:szCs w:val="28"/>
        </w:rPr>
        <w:t xml:space="preserve">The menu/application key on your keyboard usually displays a rectangle with lines inside it and is often found next to the Windows key. For example:  </w:t>
      </w:r>
    </w:p>
    <w:p w:rsidR="001479A9" w:rsidRPr="001479A9" w:rsidRDefault="001479A9" w:rsidP="005C148B">
      <w:pPr>
        <w:rPr>
          <w:szCs w:val="28"/>
        </w:rPr>
      </w:pPr>
    </w:p>
    <w:p w:rsidR="001479A9" w:rsidRPr="001479A9" w:rsidRDefault="001479A9" w:rsidP="005C148B">
      <w:pPr>
        <w:rPr>
          <w:szCs w:val="28"/>
        </w:rPr>
      </w:pPr>
      <w:r w:rsidRPr="001479A9">
        <w:rPr>
          <w:noProof/>
          <w:szCs w:val="28"/>
        </w:rPr>
        <w:drawing>
          <wp:inline distT="0" distB="0" distL="0" distR="0" wp14:anchorId="135ABE50" wp14:editId="1B43BDE2">
            <wp:extent cx="2857500" cy="13620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key.jpg"/>
                    <pic:cNvPicPr/>
                  </pic:nvPicPr>
                  <pic:blipFill>
                    <a:blip r:embed="rId19">
                      <a:extLst>
                        <a:ext uri="{28A0092B-C50C-407E-A947-70E740481C1C}">
                          <a14:useLocalDpi xmlns:a14="http://schemas.microsoft.com/office/drawing/2010/main" val="0"/>
                        </a:ext>
                      </a:extLst>
                    </a:blip>
                    <a:stretch>
                      <a:fillRect/>
                    </a:stretch>
                  </pic:blipFill>
                  <pic:spPr>
                    <a:xfrm>
                      <a:off x="0" y="0"/>
                      <a:ext cx="2857500" cy="1362075"/>
                    </a:xfrm>
                    <a:prstGeom prst="rect">
                      <a:avLst/>
                    </a:prstGeom>
                  </pic:spPr>
                </pic:pic>
              </a:graphicData>
            </a:graphic>
          </wp:inline>
        </w:drawing>
      </w:r>
    </w:p>
    <w:p w:rsidR="006F3735" w:rsidRDefault="006F3735" w:rsidP="005C148B">
      <w:pPr>
        <w:rPr>
          <w:szCs w:val="28"/>
        </w:rPr>
      </w:pPr>
    </w:p>
    <w:p w:rsidR="00B552E6" w:rsidRDefault="00B552E6" w:rsidP="00252564"/>
    <w:p w:rsidR="00B552E6" w:rsidRDefault="00B552E6" w:rsidP="00B552E6">
      <w:pPr>
        <w:pStyle w:val="Heading1"/>
      </w:pPr>
      <w:bookmarkStart w:id="8" w:name="_Toc468266161"/>
      <w:r>
        <w:t>Web Reader tool – “Read now”</w:t>
      </w:r>
      <w:bookmarkEnd w:id="8"/>
    </w:p>
    <w:p w:rsidR="002907B0" w:rsidRDefault="002907B0" w:rsidP="002907B0">
      <w:r>
        <w:t>Guidance on how to access the Web Reader tool can be found in our guidance for downloading from a learner (Member) account:</w:t>
      </w:r>
    </w:p>
    <w:p w:rsidR="002907B0" w:rsidRDefault="009B17E4" w:rsidP="002907B0">
      <w:pPr>
        <w:pStyle w:val="ListBullet"/>
      </w:pPr>
      <w:hyperlink r:id="rId20" w:history="1">
        <w:r w:rsidR="002907B0" w:rsidRPr="006D2EBF">
          <w:rPr>
            <w:rStyle w:val="Hyperlink"/>
          </w:rPr>
          <w:t>https://www.load2learn.org/cms/help-center/downloading-learner</w:t>
        </w:r>
      </w:hyperlink>
      <w:r w:rsidR="002907B0">
        <w:t xml:space="preserve"> </w:t>
      </w:r>
    </w:p>
    <w:p w:rsidR="002907B0" w:rsidRDefault="002907B0" w:rsidP="002907B0"/>
    <w:p w:rsidR="0000262F" w:rsidRDefault="0000262F" w:rsidP="005C148B">
      <w:pPr>
        <w:rPr>
          <w:szCs w:val="28"/>
        </w:rPr>
      </w:pPr>
    </w:p>
    <w:p w:rsidR="0000262F" w:rsidRDefault="0000262F" w:rsidP="0000262F">
      <w:pPr>
        <w:pStyle w:val="Heading1"/>
      </w:pPr>
      <w:bookmarkStart w:id="9" w:name="_Toc468266162"/>
      <w:r>
        <w:t>Reading lists</w:t>
      </w:r>
      <w:bookmarkEnd w:id="9"/>
    </w:p>
    <w:p w:rsidR="0000262F" w:rsidRDefault="0000262F" w:rsidP="0000262F">
      <w:pPr>
        <w:rPr>
          <w:rFonts w:cs="Arial"/>
          <w:szCs w:val="28"/>
          <w:shd w:val="clear" w:color="auto" w:fill="FFFFFF"/>
        </w:rPr>
      </w:pPr>
      <w:r>
        <w:rPr>
          <w:rFonts w:cs="Arial"/>
          <w:szCs w:val="28"/>
          <w:shd w:val="clear" w:color="auto" w:fill="FFFFFF"/>
        </w:rPr>
        <w:t xml:space="preserve">You can set </w:t>
      </w:r>
      <w:r w:rsidRPr="0000262F">
        <w:rPr>
          <w:rFonts w:cs="Arial"/>
          <w:szCs w:val="28"/>
          <w:shd w:val="clear" w:color="auto" w:fill="FFFFFF"/>
        </w:rPr>
        <w:t>up reading lists and share them with your learners (Members) and staff (Sponsors). If you find yourself needing the same books regularly, for example GCSE English Literature set texts, you can set up a reading list so you don't have to search for them each time they're needed. You can then assign the reading list to your learners so they can quickly access the books they need to read and you can also share your reading lists with other members of staff.</w:t>
      </w:r>
    </w:p>
    <w:p w:rsidR="0000262F" w:rsidRDefault="00FD3098" w:rsidP="0000262F">
      <w:pPr>
        <w:rPr>
          <w:rFonts w:cs="Arial"/>
          <w:szCs w:val="28"/>
          <w:shd w:val="clear" w:color="auto" w:fill="FFFFFF"/>
        </w:rPr>
      </w:pPr>
      <w:r>
        <w:rPr>
          <w:rFonts w:cs="Arial"/>
          <w:szCs w:val="28"/>
          <w:shd w:val="clear" w:color="auto" w:fill="FFFFFF"/>
        </w:rPr>
        <w:br/>
      </w:r>
      <w:r>
        <w:rPr>
          <w:rFonts w:cs="Arial"/>
          <w:szCs w:val="28"/>
          <w:shd w:val="clear" w:color="auto" w:fill="FFFFFF"/>
        </w:rPr>
        <w:br/>
      </w:r>
    </w:p>
    <w:p w:rsidR="0000262F" w:rsidRDefault="0000262F" w:rsidP="0000262F">
      <w:pPr>
        <w:rPr>
          <w:szCs w:val="28"/>
        </w:rPr>
      </w:pPr>
      <w:r>
        <w:rPr>
          <w:szCs w:val="28"/>
        </w:rPr>
        <w:t>Guidance on creating reading lists can be found in our Help Centre</w:t>
      </w:r>
    </w:p>
    <w:p w:rsidR="0000262F" w:rsidRDefault="009B17E4" w:rsidP="0000262F">
      <w:pPr>
        <w:pStyle w:val="ListBullet"/>
      </w:pPr>
      <w:hyperlink r:id="rId21" w:history="1">
        <w:r w:rsidR="0000262F" w:rsidRPr="006D2EBF">
          <w:rPr>
            <w:rStyle w:val="Hyperlink"/>
            <w:szCs w:val="28"/>
          </w:rPr>
          <w:t>https://www.load2learn.org/cms/help-center/create-reading-lists</w:t>
        </w:r>
      </w:hyperlink>
      <w:r w:rsidR="0000262F">
        <w:t xml:space="preserve"> </w:t>
      </w:r>
    </w:p>
    <w:p w:rsidR="0000262F" w:rsidRPr="0000262F" w:rsidRDefault="0000262F" w:rsidP="0000262F">
      <w:pPr>
        <w:rPr>
          <w:szCs w:val="28"/>
        </w:rPr>
      </w:pPr>
    </w:p>
    <w:p w:rsidR="00B064C6" w:rsidRPr="0000262F" w:rsidRDefault="00B064C6" w:rsidP="0000262F">
      <w:pPr>
        <w:rPr>
          <w:szCs w:val="28"/>
        </w:rPr>
      </w:pPr>
    </w:p>
    <w:p w:rsidR="005C148B" w:rsidRPr="000A2C55" w:rsidRDefault="005C148B" w:rsidP="005C148B">
      <w:pPr>
        <w:rPr>
          <w:sz w:val="24"/>
          <w:szCs w:val="24"/>
        </w:rPr>
      </w:pPr>
      <w:r w:rsidRPr="000A2C55">
        <w:rPr>
          <w:sz w:val="24"/>
          <w:szCs w:val="24"/>
        </w:rPr>
        <w:t>---</w:t>
      </w:r>
    </w:p>
    <w:p w:rsidR="005C148B" w:rsidRPr="000A2C55" w:rsidRDefault="005C148B" w:rsidP="005C148B">
      <w:pPr>
        <w:rPr>
          <w:sz w:val="24"/>
          <w:szCs w:val="24"/>
        </w:rPr>
      </w:pPr>
      <w:r>
        <w:rPr>
          <w:sz w:val="24"/>
          <w:szCs w:val="24"/>
        </w:rPr>
        <w:t xml:space="preserve">Author: </w:t>
      </w:r>
      <w:r w:rsidRPr="000A2C55">
        <w:rPr>
          <w:sz w:val="24"/>
          <w:szCs w:val="24"/>
        </w:rPr>
        <w:t>RNIB Bookshare</w:t>
      </w:r>
    </w:p>
    <w:p w:rsidR="005C148B" w:rsidRPr="000A2C55" w:rsidRDefault="00E13EEA" w:rsidP="005C148B">
      <w:pPr>
        <w:rPr>
          <w:sz w:val="24"/>
          <w:szCs w:val="24"/>
        </w:rPr>
      </w:pPr>
      <w:r>
        <w:rPr>
          <w:sz w:val="24"/>
          <w:szCs w:val="24"/>
        </w:rPr>
        <w:t xml:space="preserve">Date created: </w:t>
      </w:r>
      <w:r w:rsidR="0000262F">
        <w:rPr>
          <w:sz w:val="24"/>
          <w:szCs w:val="24"/>
        </w:rPr>
        <w:t>29</w:t>
      </w:r>
      <w:r w:rsidR="00A36D81">
        <w:rPr>
          <w:sz w:val="24"/>
          <w:szCs w:val="24"/>
        </w:rPr>
        <w:t xml:space="preserve"> November 2016</w:t>
      </w:r>
    </w:p>
    <w:p w:rsidR="005C148B" w:rsidRPr="000A2C55" w:rsidRDefault="005C148B" w:rsidP="005C148B">
      <w:pPr>
        <w:rPr>
          <w:sz w:val="24"/>
          <w:szCs w:val="24"/>
        </w:rPr>
      </w:pPr>
      <w:r w:rsidRPr="000A2C55">
        <w:rPr>
          <w:sz w:val="24"/>
          <w:szCs w:val="24"/>
        </w:rPr>
        <w:lastRenderedPageBreak/>
        <w:t xml:space="preserve">Last amended: </w:t>
      </w:r>
      <w:r w:rsidR="002907B0">
        <w:rPr>
          <w:sz w:val="24"/>
          <w:szCs w:val="24"/>
        </w:rPr>
        <w:t>29</w:t>
      </w:r>
      <w:r w:rsidR="00A36D81">
        <w:rPr>
          <w:sz w:val="24"/>
          <w:szCs w:val="24"/>
        </w:rPr>
        <w:t xml:space="preserve"> November</w:t>
      </w:r>
      <w:r w:rsidR="008E1B58">
        <w:rPr>
          <w:sz w:val="24"/>
          <w:szCs w:val="24"/>
        </w:rPr>
        <w:t xml:space="preserve"> 2016, Version 1</w:t>
      </w:r>
    </w:p>
    <w:p w:rsidR="009C40B7" w:rsidRPr="006C6884" w:rsidRDefault="005C148B" w:rsidP="00CB7B44">
      <w:pPr>
        <w:rPr>
          <w:sz w:val="24"/>
          <w:szCs w:val="24"/>
        </w:rPr>
      </w:pPr>
      <w:r w:rsidRPr="006C6884">
        <w:rPr>
          <w:sz w:val="24"/>
          <w:szCs w:val="24"/>
        </w:rPr>
        <w:t xml:space="preserve">Saved: </w:t>
      </w:r>
      <w:r w:rsidR="00A36D81" w:rsidRPr="006C6884">
        <w:rPr>
          <w:sz w:val="24"/>
          <w:szCs w:val="24"/>
        </w:rPr>
        <w:t xml:space="preserve">M:\RNIB Bookshare\Guidance and training for customers\ </w:t>
      </w:r>
      <w:r w:rsidR="006C6884" w:rsidRPr="006C6884">
        <w:rPr>
          <w:sz w:val="24"/>
          <w:szCs w:val="24"/>
        </w:rPr>
        <w:t>M:\RNIB Bookshare\Guidance and training for customers\Downloading general guidance\</w:t>
      </w:r>
      <w:r w:rsidR="00A36D81" w:rsidRPr="006C6884">
        <w:rPr>
          <w:sz w:val="24"/>
          <w:szCs w:val="24"/>
        </w:rPr>
        <w:t>RNIBBookshare_downloading_</w:t>
      </w:r>
      <w:r w:rsidR="002907B0">
        <w:rPr>
          <w:sz w:val="24"/>
          <w:szCs w:val="24"/>
        </w:rPr>
        <w:t>staff_pc_sponsor</w:t>
      </w:r>
      <w:r w:rsidR="00A36D81" w:rsidRPr="006C6884">
        <w:rPr>
          <w:sz w:val="24"/>
          <w:szCs w:val="24"/>
        </w:rPr>
        <w:t>.docx</w:t>
      </w:r>
    </w:p>
    <w:sectPr w:rsidR="009C40B7" w:rsidRPr="006C6884" w:rsidSect="00ED20E3">
      <w:footerReference w:type="default" r:id="rId22"/>
      <w:headerReference w:type="first" r:id="rId23"/>
      <w:footerReference w:type="first" r:id="rId24"/>
      <w:pgSz w:w="11906" w:h="16838" w:code="9"/>
      <w:pgMar w:top="1134" w:right="1134" w:bottom="1134" w:left="1134" w:header="567" w:footer="567"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4AA1" w:rsidRDefault="00A44AA1" w:rsidP="00BF1EDE">
      <w:r>
        <w:separator/>
      </w:r>
    </w:p>
  </w:endnote>
  <w:endnote w:type="continuationSeparator" w:id="0">
    <w:p w:rsidR="00A44AA1" w:rsidRDefault="00A44AA1" w:rsidP="00BF1E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1438952"/>
      <w:docPartObj>
        <w:docPartGallery w:val="Page Numbers (Bottom of Page)"/>
        <w:docPartUnique/>
      </w:docPartObj>
    </w:sdtPr>
    <w:sdtEndPr>
      <w:rPr>
        <w:noProof/>
      </w:rPr>
    </w:sdtEndPr>
    <w:sdtContent>
      <w:p w:rsidR="00A44AA1" w:rsidRDefault="00A44AA1">
        <w:pPr>
          <w:pStyle w:val="Footer"/>
          <w:jc w:val="center"/>
        </w:pPr>
        <w:r>
          <w:fldChar w:fldCharType="begin"/>
        </w:r>
        <w:r>
          <w:instrText xml:space="preserve"> PAGE   \* MERGEFORMAT </w:instrText>
        </w:r>
        <w:r>
          <w:fldChar w:fldCharType="separate"/>
        </w:r>
        <w:r w:rsidR="009B17E4">
          <w:rPr>
            <w:noProof/>
          </w:rPr>
          <w:t>7</w:t>
        </w:r>
        <w:r>
          <w:rPr>
            <w:noProof/>
          </w:rPr>
          <w:fldChar w:fldCharType="end"/>
        </w:r>
      </w:p>
    </w:sdtContent>
  </w:sdt>
  <w:p w:rsidR="00A44AA1" w:rsidRDefault="00A44AA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4948576"/>
      <w:docPartObj>
        <w:docPartGallery w:val="Page Numbers (Bottom of Page)"/>
        <w:docPartUnique/>
      </w:docPartObj>
    </w:sdtPr>
    <w:sdtEndPr>
      <w:rPr>
        <w:noProof/>
      </w:rPr>
    </w:sdtEndPr>
    <w:sdtContent>
      <w:p w:rsidR="00A44AA1" w:rsidRDefault="00A44AA1">
        <w:pPr>
          <w:pStyle w:val="Footer"/>
          <w:jc w:val="center"/>
        </w:pPr>
        <w:r>
          <w:fldChar w:fldCharType="begin"/>
        </w:r>
        <w:r>
          <w:instrText xml:space="preserve"> PAGE   \* MERGEFORMAT </w:instrText>
        </w:r>
        <w:r>
          <w:fldChar w:fldCharType="separate"/>
        </w:r>
        <w:r w:rsidR="00FE6E3A">
          <w:rPr>
            <w:noProof/>
          </w:rPr>
          <w:t>1</w:t>
        </w:r>
        <w:r>
          <w:rPr>
            <w:noProof/>
          </w:rPr>
          <w:fldChar w:fldCharType="end"/>
        </w:r>
      </w:p>
    </w:sdtContent>
  </w:sdt>
  <w:p w:rsidR="00A44AA1" w:rsidRDefault="00A44AA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4AA1" w:rsidRDefault="00A44AA1" w:rsidP="00BF1EDE">
      <w:r>
        <w:separator/>
      </w:r>
    </w:p>
  </w:footnote>
  <w:footnote w:type="continuationSeparator" w:id="0">
    <w:p w:rsidR="00A44AA1" w:rsidRDefault="00A44AA1" w:rsidP="00BF1E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4AA1" w:rsidRDefault="00A44AA1">
    <w:pPr>
      <w:pStyle w:val="Header"/>
    </w:pPr>
    <w:r w:rsidRPr="005E6295">
      <w:rPr>
        <w:noProof/>
        <w:sz w:val="24"/>
        <w:szCs w:val="24"/>
        <w:shd w:val="clear" w:color="auto" w:fill="FFFFFF"/>
      </w:rPr>
      <w:drawing>
        <wp:inline distT="0" distB="0" distL="0" distR="0" wp14:anchorId="3B879F0B" wp14:editId="5CED3905">
          <wp:extent cx="5143500" cy="915808"/>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NIB Bookshare - UK Education Collection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39184" cy="915039"/>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263E885C"/>
    <w:lvl w:ilvl="0">
      <w:start w:val="1"/>
      <w:numFmt w:val="decimal"/>
      <w:pStyle w:val="ListNumber"/>
      <w:lvlText w:val="%1."/>
      <w:lvlJc w:val="left"/>
      <w:pPr>
        <w:tabs>
          <w:tab w:val="num" w:pos="360"/>
        </w:tabs>
        <w:ind w:left="360" w:hanging="360"/>
      </w:pPr>
    </w:lvl>
  </w:abstractNum>
  <w:abstractNum w:abstractNumId="1">
    <w:nsid w:val="FFFFFF89"/>
    <w:multiLevelType w:val="singleLevel"/>
    <w:tmpl w:val="569E76C6"/>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EDE0ECE"/>
    <w:multiLevelType w:val="hybridMultilevel"/>
    <w:tmpl w:val="55F05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E7C4B6E"/>
    <w:multiLevelType w:val="hybridMultilevel"/>
    <w:tmpl w:val="0A5EF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1A34086"/>
    <w:multiLevelType w:val="hybridMultilevel"/>
    <w:tmpl w:val="129AF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B743D26"/>
    <w:multiLevelType w:val="hybridMultilevel"/>
    <w:tmpl w:val="40160A3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nsid w:val="65AB2461"/>
    <w:multiLevelType w:val="hybridMultilevel"/>
    <w:tmpl w:val="9A4A9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B364DBE"/>
    <w:multiLevelType w:val="hybridMultilevel"/>
    <w:tmpl w:val="4EF0B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1E65B5C"/>
    <w:multiLevelType w:val="hybridMultilevel"/>
    <w:tmpl w:val="4496B7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21D1F3B"/>
    <w:multiLevelType w:val="hybridMultilevel"/>
    <w:tmpl w:val="BA46A3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6060763"/>
    <w:multiLevelType w:val="hybridMultilevel"/>
    <w:tmpl w:val="071E8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5"/>
  </w:num>
  <w:num w:numId="4">
    <w:abstractNumId w:val="9"/>
  </w:num>
  <w:num w:numId="5">
    <w:abstractNumId w:val="4"/>
  </w:num>
  <w:num w:numId="6">
    <w:abstractNumId w:val="3"/>
  </w:num>
  <w:num w:numId="7">
    <w:abstractNumId w:val="2"/>
  </w:num>
  <w:num w:numId="8">
    <w:abstractNumId w:val="8"/>
  </w:num>
  <w:num w:numId="9">
    <w:abstractNumId w:val="7"/>
  </w:num>
  <w:num w:numId="10">
    <w:abstractNumId w:val="6"/>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0E04"/>
    <w:rsid w:val="0000262F"/>
    <w:rsid w:val="00002CEA"/>
    <w:rsid w:val="000431FB"/>
    <w:rsid w:val="000605AF"/>
    <w:rsid w:val="000A02C7"/>
    <w:rsid w:val="000A1A1C"/>
    <w:rsid w:val="000B079F"/>
    <w:rsid w:val="000C7BD7"/>
    <w:rsid w:val="0011044E"/>
    <w:rsid w:val="00144F7E"/>
    <w:rsid w:val="001479A9"/>
    <w:rsid w:val="001707CF"/>
    <w:rsid w:val="0022275E"/>
    <w:rsid w:val="00237E99"/>
    <w:rsid w:val="00252564"/>
    <w:rsid w:val="0028201C"/>
    <w:rsid w:val="002877FB"/>
    <w:rsid w:val="002907B0"/>
    <w:rsid w:val="002A21E2"/>
    <w:rsid w:val="003165C6"/>
    <w:rsid w:val="0032711D"/>
    <w:rsid w:val="00384C3F"/>
    <w:rsid w:val="00394DA8"/>
    <w:rsid w:val="003A0E04"/>
    <w:rsid w:val="003C3D22"/>
    <w:rsid w:val="0048072C"/>
    <w:rsid w:val="004F491C"/>
    <w:rsid w:val="00547DB3"/>
    <w:rsid w:val="00554B0C"/>
    <w:rsid w:val="005765DD"/>
    <w:rsid w:val="00580795"/>
    <w:rsid w:val="00581F61"/>
    <w:rsid w:val="00595C6A"/>
    <w:rsid w:val="005A340C"/>
    <w:rsid w:val="005A3641"/>
    <w:rsid w:val="005B0587"/>
    <w:rsid w:val="005C148B"/>
    <w:rsid w:val="005C5937"/>
    <w:rsid w:val="005D3ED6"/>
    <w:rsid w:val="005D7F92"/>
    <w:rsid w:val="005E2D7F"/>
    <w:rsid w:val="00617685"/>
    <w:rsid w:val="00671107"/>
    <w:rsid w:val="006C4ED1"/>
    <w:rsid w:val="006C6884"/>
    <w:rsid w:val="006F3735"/>
    <w:rsid w:val="006F5877"/>
    <w:rsid w:val="006F6323"/>
    <w:rsid w:val="00700ED4"/>
    <w:rsid w:val="007205EF"/>
    <w:rsid w:val="007270FC"/>
    <w:rsid w:val="00740FE0"/>
    <w:rsid w:val="00767533"/>
    <w:rsid w:val="0078195C"/>
    <w:rsid w:val="007B22D1"/>
    <w:rsid w:val="007F4B95"/>
    <w:rsid w:val="00801DC7"/>
    <w:rsid w:val="008049D0"/>
    <w:rsid w:val="008274A6"/>
    <w:rsid w:val="008344CD"/>
    <w:rsid w:val="008668DE"/>
    <w:rsid w:val="008970E2"/>
    <w:rsid w:val="008A2E61"/>
    <w:rsid w:val="008B14B8"/>
    <w:rsid w:val="008D2E0E"/>
    <w:rsid w:val="008E1B58"/>
    <w:rsid w:val="008E693C"/>
    <w:rsid w:val="008E698F"/>
    <w:rsid w:val="00901DC6"/>
    <w:rsid w:val="00902E0A"/>
    <w:rsid w:val="00931959"/>
    <w:rsid w:val="00937B5B"/>
    <w:rsid w:val="00966D1B"/>
    <w:rsid w:val="009916B9"/>
    <w:rsid w:val="009B17E4"/>
    <w:rsid w:val="009C40B7"/>
    <w:rsid w:val="009D350F"/>
    <w:rsid w:val="009E4117"/>
    <w:rsid w:val="00A05285"/>
    <w:rsid w:val="00A36D81"/>
    <w:rsid w:val="00A44AA1"/>
    <w:rsid w:val="00AC25E0"/>
    <w:rsid w:val="00AC3C02"/>
    <w:rsid w:val="00AC63BA"/>
    <w:rsid w:val="00AD0189"/>
    <w:rsid w:val="00B064C6"/>
    <w:rsid w:val="00B402C5"/>
    <w:rsid w:val="00B552E6"/>
    <w:rsid w:val="00B70099"/>
    <w:rsid w:val="00B72685"/>
    <w:rsid w:val="00B870BE"/>
    <w:rsid w:val="00BA0A0C"/>
    <w:rsid w:val="00BA142A"/>
    <w:rsid w:val="00BC1F07"/>
    <w:rsid w:val="00BE7490"/>
    <w:rsid w:val="00BF1EDE"/>
    <w:rsid w:val="00BF39ED"/>
    <w:rsid w:val="00BF48BE"/>
    <w:rsid w:val="00C0016A"/>
    <w:rsid w:val="00C46708"/>
    <w:rsid w:val="00C528D3"/>
    <w:rsid w:val="00C742CF"/>
    <w:rsid w:val="00C9425E"/>
    <w:rsid w:val="00CB7B44"/>
    <w:rsid w:val="00CF5A0C"/>
    <w:rsid w:val="00D01C3C"/>
    <w:rsid w:val="00D23E0C"/>
    <w:rsid w:val="00D762B1"/>
    <w:rsid w:val="00D85DF9"/>
    <w:rsid w:val="00DE52A3"/>
    <w:rsid w:val="00DF7F95"/>
    <w:rsid w:val="00E11813"/>
    <w:rsid w:val="00E13EEA"/>
    <w:rsid w:val="00E268D2"/>
    <w:rsid w:val="00E36EC9"/>
    <w:rsid w:val="00E97627"/>
    <w:rsid w:val="00EA4AFB"/>
    <w:rsid w:val="00ED20E3"/>
    <w:rsid w:val="00ED6938"/>
    <w:rsid w:val="00ED7E15"/>
    <w:rsid w:val="00EE58D5"/>
    <w:rsid w:val="00EF2B6E"/>
    <w:rsid w:val="00F01DD5"/>
    <w:rsid w:val="00F13EC2"/>
    <w:rsid w:val="00F46C06"/>
    <w:rsid w:val="00F52847"/>
    <w:rsid w:val="00F54280"/>
    <w:rsid w:val="00F578A6"/>
    <w:rsid w:val="00F649F2"/>
    <w:rsid w:val="00F80E44"/>
    <w:rsid w:val="00FD1ECF"/>
    <w:rsid w:val="00FD3098"/>
    <w:rsid w:val="00FE6E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17685"/>
    <w:rPr>
      <w:rFonts w:ascii="Arial" w:hAnsi="Arial"/>
      <w:sz w:val="28"/>
    </w:rPr>
  </w:style>
  <w:style w:type="paragraph" w:styleId="Heading1">
    <w:name w:val="heading 1"/>
    <w:basedOn w:val="Normal"/>
    <w:next w:val="Normal"/>
    <w:qFormat/>
    <w:rsid w:val="00617685"/>
    <w:pPr>
      <w:keepNext/>
      <w:spacing w:after="140"/>
      <w:outlineLvl w:val="0"/>
    </w:pPr>
    <w:rPr>
      <w:b/>
      <w:kern w:val="32"/>
      <w:sz w:val="44"/>
    </w:rPr>
  </w:style>
  <w:style w:type="paragraph" w:styleId="Heading2">
    <w:name w:val="heading 2"/>
    <w:basedOn w:val="Normal"/>
    <w:next w:val="Normal"/>
    <w:qFormat/>
    <w:rsid w:val="00617685"/>
    <w:pPr>
      <w:keepNext/>
      <w:spacing w:after="120"/>
      <w:outlineLvl w:val="1"/>
    </w:pPr>
    <w:rPr>
      <w:b/>
      <w:sz w:val="36"/>
    </w:rPr>
  </w:style>
  <w:style w:type="paragraph" w:styleId="Heading3">
    <w:name w:val="heading 3"/>
    <w:basedOn w:val="Normal"/>
    <w:next w:val="Normal"/>
    <w:qFormat/>
    <w:rsid w:val="00617685"/>
    <w:pPr>
      <w:keepNext/>
      <w:spacing w:after="100"/>
      <w:outlineLvl w:val="2"/>
    </w:pPr>
    <w:rPr>
      <w:b/>
      <w:sz w:val="32"/>
    </w:rPr>
  </w:style>
  <w:style w:type="paragraph" w:styleId="Heading4">
    <w:name w:val="heading 4"/>
    <w:basedOn w:val="Normal"/>
    <w:next w:val="Normal"/>
    <w:qFormat/>
    <w:rsid w:val="00617685"/>
    <w:pPr>
      <w:keepNext/>
      <w:spacing w:after="80"/>
      <w:outlineLvl w:val="3"/>
    </w:pPr>
    <w:rPr>
      <w:b/>
    </w:rPr>
  </w:style>
  <w:style w:type="paragraph" w:styleId="Heading5">
    <w:name w:val="heading 5"/>
    <w:basedOn w:val="Normal"/>
    <w:next w:val="Normal"/>
    <w:qFormat/>
    <w:rsid w:val="00617685"/>
    <w:pPr>
      <w:keepNext/>
      <w:spacing w:after="60"/>
      <w:outlineLvl w:val="4"/>
    </w:pPr>
    <w:rPr>
      <w:b/>
    </w:rPr>
  </w:style>
  <w:style w:type="paragraph" w:styleId="Heading6">
    <w:name w:val="heading 6"/>
    <w:basedOn w:val="Normal"/>
    <w:next w:val="Normal"/>
    <w:qFormat/>
    <w:rsid w:val="00617685"/>
    <w:pPr>
      <w:keepNext/>
      <w:spacing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heading">
    <w:name w:val="Subheading"/>
    <w:basedOn w:val="Normal"/>
    <w:next w:val="Normal"/>
    <w:rsid w:val="00F52847"/>
    <w:pPr>
      <w:keepNext/>
    </w:pPr>
    <w:rPr>
      <w:b/>
      <w:sz w:val="32"/>
    </w:rPr>
  </w:style>
  <w:style w:type="paragraph" w:styleId="Title">
    <w:name w:val="Title"/>
    <w:basedOn w:val="Normal"/>
    <w:next w:val="Normal"/>
    <w:qFormat/>
    <w:rsid w:val="00F52847"/>
    <w:pPr>
      <w:keepNext/>
      <w:spacing w:before="240" w:after="60"/>
      <w:jc w:val="center"/>
      <w:outlineLvl w:val="0"/>
    </w:pPr>
    <w:rPr>
      <w:b/>
      <w:bCs/>
      <w:kern w:val="28"/>
      <w:sz w:val="44"/>
      <w:szCs w:val="32"/>
    </w:rPr>
  </w:style>
  <w:style w:type="paragraph" w:styleId="Subtitle">
    <w:name w:val="Subtitle"/>
    <w:basedOn w:val="Normal"/>
    <w:next w:val="Normal"/>
    <w:qFormat/>
    <w:rsid w:val="00F52847"/>
    <w:pPr>
      <w:keepNext/>
      <w:spacing w:before="60" w:after="60"/>
      <w:jc w:val="center"/>
    </w:pPr>
    <w:rPr>
      <w:b/>
      <w:sz w:val="40"/>
    </w:rPr>
  </w:style>
  <w:style w:type="paragraph" w:styleId="Quote">
    <w:name w:val="Quote"/>
    <w:basedOn w:val="Normal"/>
    <w:qFormat/>
    <w:rsid w:val="00617685"/>
    <w:pPr>
      <w:ind w:left="794" w:right="794"/>
    </w:pPr>
  </w:style>
  <w:style w:type="paragraph" w:styleId="Caption">
    <w:name w:val="caption"/>
    <w:basedOn w:val="Normal"/>
    <w:next w:val="Normal"/>
    <w:qFormat/>
    <w:rsid w:val="00F52847"/>
    <w:rPr>
      <w:b/>
      <w:bCs/>
      <w:sz w:val="20"/>
    </w:rPr>
  </w:style>
  <w:style w:type="paragraph" w:styleId="ListBullet">
    <w:name w:val="List Bullet"/>
    <w:basedOn w:val="Normal"/>
    <w:rsid w:val="00617685"/>
    <w:pPr>
      <w:numPr>
        <w:numId w:val="1"/>
      </w:numPr>
      <w:tabs>
        <w:tab w:val="left" w:pos="567"/>
      </w:tabs>
    </w:pPr>
  </w:style>
  <w:style w:type="paragraph" w:styleId="ListNumber">
    <w:name w:val="List Number"/>
    <w:basedOn w:val="Normal"/>
    <w:rsid w:val="00617685"/>
    <w:pPr>
      <w:numPr>
        <w:numId w:val="2"/>
      </w:numPr>
      <w:tabs>
        <w:tab w:val="clear" w:pos="360"/>
        <w:tab w:val="num" w:pos="567"/>
        <w:tab w:val="left" w:pos="851"/>
      </w:tabs>
      <w:ind w:left="567" w:hanging="567"/>
    </w:pPr>
  </w:style>
  <w:style w:type="paragraph" w:styleId="TableofFigures">
    <w:name w:val="table of figures"/>
    <w:basedOn w:val="Normal"/>
    <w:next w:val="Normal"/>
    <w:semiHidden/>
    <w:rsid w:val="00F52847"/>
  </w:style>
  <w:style w:type="paragraph" w:styleId="ListParagraph">
    <w:name w:val="List Paragraph"/>
    <w:basedOn w:val="Normal"/>
    <w:uiPriority w:val="34"/>
    <w:qFormat/>
    <w:rsid w:val="003A0E04"/>
    <w:pPr>
      <w:ind w:left="720"/>
      <w:contextualSpacing/>
    </w:pPr>
  </w:style>
  <w:style w:type="character" w:styleId="Hyperlink">
    <w:name w:val="Hyperlink"/>
    <w:basedOn w:val="DefaultParagraphFont"/>
    <w:uiPriority w:val="99"/>
    <w:rsid w:val="00002CEA"/>
    <w:rPr>
      <w:color w:val="0000FF" w:themeColor="hyperlink"/>
      <w:u w:val="single"/>
    </w:rPr>
  </w:style>
  <w:style w:type="paragraph" w:styleId="BalloonText">
    <w:name w:val="Balloon Text"/>
    <w:basedOn w:val="Normal"/>
    <w:link w:val="BalloonTextChar"/>
    <w:rsid w:val="00002CEA"/>
    <w:rPr>
      <w:rFonts w:ascii="Tahoma" w:hAnsi="Tahoma" w:cs="Tahoma"/>
      <w:sz w:val="16"/>
      <w:szCs w:val="16"/>
    </w:rPr>
  </w:style>
  <w:style w:type="character" w:customStyle="1" w:styleId="BalloonTextChar">
    <w:name w:val="Balloon Text Char"/>
    <w:basedOn w:val="DefaultParagraphFont"/>
    <w:link w:val="BalloonText"/>
    <w:rsid w:val="00002CEA"/>
    <w:rPr>
      <w:rFonts w:ascii="Tahoma" w:hAnsi="Tahoma" w:cs="Tahoma"/>
      <w:sz w:val="16"/>
      <w:szCs w:val="16"/>
    </w:rPr>
  </w:style>
  <w:style w:type="table" w:styleId="TableGrid">
    <w:name w:val="Table Grid"/>
    <w:basedOn w:val="TableNormal"/>
    <w:rsid w:val="00E118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qFormat/>
    <w:rsid w:val="005765DD"/>
    <w:pPr>
      <w:spacing w:before="120" w:after="120"/>
    </w:pPr>
    <w:rPr>
      <w:rFonts w:cstheme="minorHAnsi"/>
      <w:bCs/>
    </w:rPr>
  </w:style>
  <w:style w:type="paragraph" w:styleId="TOC2">
    <w:name w:val="toc 2"/>
    <w:basedOn w:val="Normal"/>
    <w:next w:val="Normal"/>
    <w:autoRedefine/>
    <w:uiPriority w:val="39"/>
    <w:qFormat/>
    <w:rsid w:val="005765DD"/>
    <w:pPr>
      <w:ind w:left="280"/>
    </w:pPr>
    <w:rPr>
      <w:rFonts w:cstheme="minorHAnsi"/>
    </w:rPr>
  </w:style>
  <w:style w:type="paragraph" w:styleId="Header">
    <w:name w:val="header"/>
    <w:basedOn w:val="Normal"/>
    <w:link w:val="HeaderChar"/>
    <w:rsid w:val="00BF1EDE"/>
    <w:pPr>
      <w:tabs>
        <w:tab w:val="center" w:pos="4513"/>
        <w:tab w:val="right" w:pos="9026"/>
      </w:tabs>
    </w:pPr>
  </w:style>
  <w:style w:type="character" w:customStyle="1" w:styleId="HeaderChar">
    <w:name w:val="Header Char"/>
    <w:basedOn w:val="DefaultParagraphFont"/>
    <w:link w:val="Header"/>
    <w:rsid w:val="00BF1EDE"/>
    <w:rPr>
      <w:rFonts w:ascii="Arial" w:hAnsi="Arial"/>
      <w:sz w:val="28"/>
    </w:rPr>
  </w:style>
  <w:style w:type="paragraph" w:styleId="Footer">
    <w:name w:val="footer"/>
    <w:basedOn w:val="Normal"/>
    <w:link w:val="FooterChar"/>
    <w:uiPriority w:val="99"/>
    <w:rsid w:val="00BF1EDE"/>
    <w:pPr>
      <w:tabs>
        <w:tab w:val="center" w:pos="4513"/>
        <w:tab w:val="right" w:pos="9026"/>
      </w:tabs>
    </w:pPr>
  </w:style>
  <w:style w:type="character" w:customStyle="1" w:styleId="FooterChar">
    <w:name w:val="Footer Char"/>
    <w:basedOn w:val="DefaultParagraphFont"/>
    <w:link w:val="Footer"/>
    <w:uiPriority w:val="99"/>
    <w:rsid w:val="00BF1EDE"/>
    <w:rPr>
      <w:rFonts w:ascii="Arial" w:hAnsi="Arial"/>
      <w:sz w:val="28"/>
    </w:rPr>
  </w:style>
  <w:style w:type="paragraph" w:styleId="TOC3">
    <w:name w:val="toc 3"/>
    <w:basedOn w:val="Normal"/>
    <w:next w:val="Normal"/>
    <w:autoRedefine/>
    <w:uiPriority w:val="39"/>
    <w:qFormat/>
    <w:rsid w:val="005A3641"/>
    <w:pPr>
      <w:ind w:left="560"/>
    </w:pPr>
    <w:rPr>
      <w:rFonts w:asciiTheme="minorHAnsi" w:hAnsiTheme="minorHAnsi" w:cstheme="minorHAnsi"/>
      <w:i/>
      <w:iCs/>
      <w:sz w:val="20"/>
    </w:rPr>
  </w:style>
  <w:style w:type="paragraph" w:styleId="TOC4">
    <w:name w:val="toc 4"/>
    <w:basedOn w:val="Normal"/>
    <w:next w:val="Normal"/>
    <w:autoRedefine/>
    <w:rsid w:val="005A3641"/>
    <w:pPr>
      <w:ind w:left="840"/>
    </w:pPr>
    <w:rPr>
      <w:rFonts w:asciiTheme="minorHAnsi" w:hAnsiTheme="minorHAnsi" w:cstheme="minorHAnsi"/>
      <w:sz w:val="18"/>
      <w:szCs w:val="18"/>
    </w:rPr>
  </w:style>
  <w:style w:type="paragraph" w:styleId="TOC5">
    <w:name w:val="toc 5"/>
    <w:basedOn w:val="Normal"/>
    <w:next w:val="Normal"/>
    <w:autoRedefine/>
    <w:rsid w:val="005A3641"/>
    <w:pPr>
      <w:ind w:left="1120"/>
    </w:pPr>
    <w:rPr>
      <w:rFonts w:asciiTheme="minorHAnsi" w:hAnsiTheme="minorHAnsi" w:cstheme="minorHAnsi"/>
      <w:sz w:val="18"/>
      <w:szCs w:val="18"/>
    </w:rPr>
  </w:style>
  <w:style w:type="paragraph" w:styleId="TOC6">
    <w:name w:val="toc 6"/>
    <w:basedOn w:val="Normal"/>
    <w:next w:val="Normal"/>
    <w:autoRedefine/>
    <w:rsid w:val="005A3641"/>
    <w:pPr>
      <w:ind w:left="1400"/>
    </w:pPr>
    <w:rPr>
      <w:rFonts w:asciiTheme="minorHAnsi" w:hAnsiTheme="minorHAnsi" w:cstheme="minorHAnsi"/>
      <w:sz w:val="18"/>
      <w:szCs w:val="18"/>
    </w:rPr>
  </w:style>
  <w:style w:type="paragraph" w:styleId="TOC7">
    <w:name w:val="toc 7"/>
    <w:basedOn w:val="Normal"/>
    <w:next w:val="Normal"/>
    <w:autoRedefine/>
    <w:rsid w:val="005A3641"/>
    <w:pPr>
      <w:ind w:left="1680"/>
    </w:pPr>
    <w:rPr>
      <w:rFonts w:asciiTheme="minorHAnsi" w:hAnsiTheme="minorHAnsi" w:cstheme="minorHAnsi"/>
      <w:sz w:val="18"/>
      <w:szCs w:val="18"/>
    </w:rPr>
  </w:style>
  <w:style w:type="paragraph" w:styleId="TOC8">
    <w:name w:val="toc 8"/>
    <w:basedOn w:val="Normal"/>
    <w:next w:val="Normal"/>
    <w:autoRedefine/>
    <w:rsid w:val="005A3641"/>
    <w:pPr>
      <w:ind w:left="1960"/>
    </w:pPr>
    <w:rPr>
      <w:rFonts w:asciiTheme="minorHAnsi" w:hAnsiTheme="minorHAnsi" w:cstheme="minorHAnsi"/>
      <w:sz w:val="18"/>
      <w:szCs w:val="18"/>
    </w:rPr>
  </w:style>
  <w:style w:type="paragraph" w:styleId="TOC9">
    <w:name w:val="toc 9"/>
    <w:basedOn w:val="Normal"/>
    <w:next w:val="Normal"/>
    <w:autoRedefine/>
    <w:rsid w:val="005A3641"/>
    <w:pPr>
      <w:ind w:left="2240"/>
    </w:pPr>
    <w:rPr>
      <w:rFonts w:asciiTheme="minorHAnsi" w:hAnsiTheme="minorHAnsi" w:cstheme="minorHAnsi"/>
      <w:sz w:val="18"/>
      <w:szCs w:val="18"/>
    </w:rPr>
  </w:style>
  <w:style w:type="paragraph" w:styleId="TOCHeading">
    <w:name w:val="TOC Heading"/>
    <w:basedOn w:val="Heading1"/>
    <w:next w:val="Normal"/>
    <w:uiPriority w:val="39"/>
    <w:unhideWhenUsed/>
    <w:qFormat/>
    <w:rsid w:val="003C3D22"/>
    <w:pPr>
      <w:keepLines/>
      <w:spacing w:before="480" w:after="0" w:line="276" w:lineRule="auto"/>
      <w:outlineLvl w:val="9"/>
    </w:pPr>
    <w:rPr>
      <w:rFonts w:asciiTheme="majorHAnsi" w:eastAsiaTheme="majorEastAsia" w:hAnsiTheme="majorHAnsi" w:cstheme="majorBidi"/>
      <w:bCs/>
      <w:color w:val="365F91" w:themeColor="accent1" w:themeShade="BF"/>
      <w:kern w:val="0"/>
      <w:sz w:val="28"/>
      <w:szCs w:val="28"/>
      <w:lang w:val="en-US" w:eastAsia="ja-JP"/>
    </w:rPr>
  </w:style>
  <w:style w:type="paragraph" w:styleId="PlainText">
    <w:name w:val="Plain Text"/>
    <w:basedOn w:val="Normal"/>
    <w:link w:val="PlainTextChar"/>
    <w:uiPriority w:val="99"/>
    <w:unhideWhenUsed/>
    <w:rsid w:val="00901DC6"/>
    <w:pPr>
      <w:spacing w:before="100" w:beforeAutospacing="1" w:after="100" w:afterAutospacing="1"/>
    </w:pPr>
    <w:rPr>
      <w:rFonts w:ascii="Times New Roman" w:hAnsi="Times New Roman"/>
      <w:sz w:val="24"/>
      <w:szCs w:val="24"/>
    </w:rPr>
  </w:style>
  <w:style w:type="character" w:customStyle="1" w:styleId="PlainTextChar">
    <w:name w:val="Plain Text Char"/>
    <w:basedOn w:val="DefaultParagraphFont"/>
    <w:link w:val="PlainText"/>
    <w:uiPriority w:val="99"/>
    <w:rsid w:val="00901DC6"/>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17685"/>
    <w:rPr>
      <w:rFonts w:ascii="Arial" w:hAnsi="Arial"/>
      <w:sz w:val="28"/>
    </w:rPr>
  </w:style>
  <w:style w:type="paragraph" w:styleId="Heading1">
    <w:name w:val="heading 1"/>
    <w:basedOn w:val="Normal"/>
    <w:next w:val="Normal"/>
    <w:qFormat/>
    <w:rsid w:val="00617685"/>
    <w:pPr>
      <w:keepNext/>
      <w:spacing w:after="140"/>
      <w:outlineLvl w:val="0"/>
    </w:pPr>
    <w:rPr>
      <w:b/>
      <w:kern w:val="32"/>
      <w:sz w:val="44"/>
    </w:rPr>
  </w:style>
  <w:style w:type="paragraph" w:styleId="Heading2">
    <w:name w:val="heading 2"/>
    <w:basedOn w:val="Normal"/>
    <w:next w:val="Normal"/>
    <w:qFormat/>
    <w:rsid w:val="00617685"/>
    <w:pPr>
      <w:keepNext/>
      <w:spacing w:after="120"/>
      <w:outlineLvl w:val="1"/>
    </w:pPr>
    <w:rPr>
      <w:b/>
      <w:sz w:val="36"/>
    </w:rPr>
  </w:style>
  <w:style w:type="paragraph" w:styleId="Heading3">
    <w:name w:val="heading 3"/>
    <w:basedOn w:val="Normal"/>
    <w:next w:val="Normal"/>
    <w:qFormat/>
    <w:rsid w:val="00617685"/>
    <w:pPr>
      <w:keepNext/>
      <w:spacing w:after="100"/>
      <w:outlineLvl w:val="2"/>
    </w:pPr>
    <w:rPr>
      <w:b/>
      <w:sz w:val="32"/>
    </w:rPr>
  </w:style>
  <w:style w:type="paragraph" w:styleId="Heading4">
    <w:name w:val="heading 4"/>
    <w:basedOn w:val="Normal"/>
    <w:next w:val="Normal"/>
    <w:qFormat/>
    <w:rsid w:val="00617685"/>
    <w:pPr>
      <w:keepNext/>
      <w:spacing w:after="80"/>
      <w:outlineLvl w:val="3"/>
    </w:pPr>
    <w:rPr>
      <w:b/>
    </w:rPr>
  </w:style>
  <w:style w:type="paragraph" w:styleId="Heading5">
    <w:name w:val="heading 5"/>
    <w:basedOn w:val="Normal"/>
    <w:next w:val="Normal"/>
    <w:qFormat/>
    <w:rsid w:val="00617685"/>
    <w:pPr>
      <w:keepNext/>
      <w:spacing w:after="60"/>
      <w:outlineLvl w:val="4"/>
    </w:pPr>
    <w:rPr>
      <w:b/>
    </w:rPr>
  </w:style>
  <w:style w:type="paragraph" w:styleId="Heading6">
    <w:name w:val="heading 6"/>
    <w:basedOn w:val="Normal"/>
    <w:next w:val="Normal"/>
    <w:qFormat/>
    <w:rsid w:val="00617685"/>
    <w:pPr>
      <w:keepNext/>
      <w:spacing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heading">
    <w:name w:val="Subheading"/>
    <w:basedOn w:val="Normal"/>
    <w:next w:val="Normal"/>
    <w:rsid w:val="00F52847"/>
    <w:pPr>
      <w:keepNext/>
    </w:pPr>
    <w:rPr>
      <w:b/>
      <w:sz w:val="32"/>
    </w:rPr>
  </w:style>
  <w:style w:type="paragraph" w:styleId="Title">
    <w:name w:val="Title"/>
    <w:basedOn w:val="Normal"/>
    <w:next w:val="Normal"/>
    <w:qFormat/>
    <w:rsid w:val="00F52847"/>
    <w:pPr>
      <w:keepNext/>
      <w:spacing w:before="240" w:after="60"/>
      <w:jc w:val="center"/>
      <w:outlineLvl w:val="0"/>
    </w:pPr>
    <w:rPr>
      <w:b/>
      <w:bCs/>
      <w:kern w:val="28"/>
      <w:sz w:val="44"/>
      <w:szCs w:val="32"/>
    </w:rPr>
  </w:style>
  <w:style w:type="paragraph" w:styleId="Subtitle">
    <w:name w:val="Subtitle"/>
    <w:basedOn w:val="Normal"/>
    <w:next w:val="Normal"/>
    <w:qFormat/>
    <w:rsid w:val="00F52847"/>
    <w:pPr>
      <w:keepNext/>
      <w:spacing w:before="60" w:after="60"/>
      <w:jc w:val="center"/>
    </w:pPr>
    <w:rPr>
      <w:b/>
      <w:sz w:val="40"/>
    </w:rPr>
  </w:style>
  <w:style w:type="paragraph" w:styleId="Quote">
    <w:name w:val="Quote"/>
    <w:basedOn w:val="Normal"/>
    <w:qFormat/>
    <w:rsid w:val="00617685"/>
    <w:pPr>
      <w:ind w:left="794" w:right="794"/>
    </w:pPr>
  </w:style>
  <w:style w:type="paragraph" w:styleId="Caption">
    <w:name w:val="caption"/>
    <w:basedOn w:val="Normal"/>
    <w:next w:val="Normal"/>
    <w:qFormat/>
    <w:rsid w:val="00F52847"/>
    <w:rPr>
      <w:b/>
      <w:bCs/>
      <w:sz w:val="20"/>
    </w:rPr>
  </w:style>
  <w:style w:type="paragraph" w:styleId="ListBullet">
    <w:name w:val="List Bullet"/>
    <w:basedOn w:val="Normal"/>
    <w:rsid w:val="00617685"/>
    <w:pPr>
      <w:numPr>
        <w:numId w:val="1"/>
      </w:numPr>
      <w:tabs>
        <w:tab w:val="left" w:pos="567"/>
      </w:tabs>
    </w:pPr>
  </w:style>
  <w:style w:type="paragraph" w:styleId="ListNumber">
    <w:name w:val="List Number"/>
    <w:basedOn w:val="Normal"/>
    <w:rsid w:val="00617685"/>
    <w:pPr>
      <w:numPr>
        <w:numId w:val="2"/>
      </w:numPr>
      <w:tabs>
        <w:tab w:val="clear" w:pos="360"/>
        <w:tab w:val="num" w:pos="567"/>
        <w:tab w:val="left" w:pos="851"/>
      </w:tabs>
      <w:ind w:left="567" w:hanging="567"/>
    </w:pPr>
  </w:style>
  <w:style w:type="paragraph" w:styleId="TableofFigures">
    <w:name w:val="table of figures"/>
    <w:basedOn w:val="Normal"/>
    <w:next w:val="Normal"/>
    <w:semiHidden/>
    <w:rsid w:val="00F52847"/>
  </w:style>
  <w:style w:type="paragraph" w:styleId="ListParagraph">
    <w:name w:val="List Paragraph"/>
    <w:basedOn w:val="Normal"/>
    <w:uiPriority w:val="34"/>
    <w:qFormat/>
    <w:rsid w:val="003A0E04"/>
    <w:pPr>
      <w:ind w:left="720"/>
      <w:contextualSpacing/>
    </w:pPr>
  </w:style>
  <w:style w:type="character" w:styleId="Hyperlink">
    <w:name w:val="Hyperlink"/>
    <w:basedOn w:val="DefaultParagraphFont"/>
    <w:uiPriority w:val="99"/>
    <w:rsid w:val="00002CEA"/>
    <w:rPr>
      <w:color w:val="0000FF" w:themeColor="hyperlink"/>
      <w:u w:val="single"/>
    </w:rPr>
  </w:style>
  <w:style w:type="paragraph" w:styleId="BalloonText">
    <w:name w:val="Balloon Text"/>
    <w:basedOn w:val="Normal"/>
    <w:link w:val="BalloonTextChar"/>
    <w:rsid w:val="00002CEA"/>
    <w:rPr>
      <w:rFonts w:ascii="Tahoma" w:hAnsi="Tahoma" w:cs="Tahoma"/>
      <w:sz w:val="16"/>
      <w:szCs w:val="16"/>
    </w:rPr>
  </w:style>
  <w:style w:type="character" w:customStyle="1" w:styleId="BalloonTextChar">
    <w:name w:val="Balloon Text Char"/>
    <w:basedOn w:val="DefaultParagraphFont"/>
    <w:link w:val="BalloonText"/>
    <w:rsid w:val="00002CEA"/>
    <w:rPr>
      <w:rFonts w:ascii="Tahoma" w:hAnsi="Tahoma" w:cs="Tahoma"/>
      <w:sz w:val="16"/>
      <w:szCs w:val="16"/>
    </w:rPr>
  </w:style>
  <w:style w:type="table" w:styleId="TableGrid">
    <w:name w:val="Table Grid"/>
    <w:basedOn w:val="TableNormal"/>
    <w:rsid w:val="00E118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qFormat/>
    <w:rsid w:val="005765DD"/>
    <w:pPr>
      <w:spacing w:before="120" w:after="120"/>
    </w:pPr>
    <w:rPr>
      <w:rFonts w:cstheme="minorHAnsi"/>
      <w:bCs/>
    </w:rPr>
  </w:style>
  <w:style w:type="paragraph" w:styleId="TOC2">
    <w:name w:val="toc 2"/>
    <w:basedOn w:val="Normal"/>
    <w:next w:val="Normal"/>
    <w:autoRedefine/>
    <w:uiPriority w:val="39"/>
    <w:qFormat/>
    <w:rsid w:val="005765DD"/>
    <w:pPr>
      <w:ind w:left="280"/>
    </w:pPr>
    <w:rPr>
      <w:rFonts w:cstheme="minorHAnsi"/>
    </w:rPr>
  </w:style>
  <w:style w:type="paragraph" w:styleId="Header">
    <w:name w:val="header"/>
    <w:basedOn w:val="Normal"/>
    <w:link w:val="HeaderChar"/>
    <w:rsid w:val="00BF1EDE"/>
    <w:pPr>
      <w:tabs>
        <w:tab w:val="center" w:pos="4513"/>
        <w:tab w:val="right" w:pos="9026"/>
      </w:tabs>
    </w:pPr>
  </w:style>
  <w:style w:type="character" w:customStyle="1" w:styleId="HeaderChar">
    <w:name w:val="Header Char"/>
    <w:basedOn w:val="DefaultParagraphFont"/>
    <w:link w:val="Header"/>
    <w:rsid w:val="00BF1EDE"/>
    <w:rPr>
      <w:rFonts w:ascii="Arial" w:hAnsi="Arial"/>
      <w:sz w:val="28"/>
    </w:rPr>
  </w:style>
  <w:style w:type="paragraph" w:styleId="Footer">
    <w:name w:val="footer"/>
    <w:basedOn w:val="Normal"/>
    <w:link w:val="FooterChar"/>
    <w:uiPriority w:val="99"/>
    <w:rsid w:val="00BF1EDE"/>
    <w:pPr>
      <w:tabs>
        <w:tab w:val="center" w:pos="4513"/>
        <w:tab w:val="right" w:pos="9026"/>
      </w:tabs>
    </w:pPr>
  </w:style>
  <w:style w:type="character" w:customStyle="1" w:styleId="FooterChar">
    <w:name w:val="Footer Char"/>
    <w:basedOn w:val="DefaultParagraphFont"/>
    <w:link w:val="Footer"/>
    <w:uiPriority w:val="99"/>
    <w:rsid w:val="00BF1EDE"/>
    <w:rPr>
      <w:rFonts w:ascii="Arial" w:hAnsi="Arial"/>
      <w:sz w:val="28"/>
    </w:rPr>
  </w:style>
  <w:style w:type="paragraph" w:styleId="TOC3">
    <w:name w:val="toc 3"/>
    <w:basedOn w:val="Normal"/>
    <w:next w:val="Normal"/>
    <w:autoRedefine/>
    <w:uiPriority w:val="39"/>
    <w:qFormat/>
    <w:rsid w:val="005A3641"/>
    <w:pPr>
      <w:ind w:left="560"/>
    </w:pPr>
    <w:rPr>
      <w:rFonts w:asciiTheme="minorHAnsi" w:hAnsiTheme="minorHAnsi" w:cstheme="minorHAnsi"/>
      <w:i/>
      <w:iCs/>
      <w:sz w:val="20"/>
    </w:rPr>
  </w:style>
  <w:style w:type="paragraph" w:styleId="TOC4">
    <w:name w:val="toc 4"/>
    <w:basedOn w:val="Normal"/>
    <w:next w:val="Normal"/>
    <w:autoRedefine/>
    <w:rsid w:val="005A3641"/>
    <w:pPr>
      <w:ind w:left="840"/>
    </w:pPr>
    <w:rPr>
      <w:rFonts w:asciiTheme="minorHAnsi" w:hAnsiTheme="minorHAnsi" w:cstheme="minorHAnsi"/>
      <w:sz w:val="18"/>
      <w:szCs w:val="18"/>
    </w:rPr>
  </w:style>
  <w:style w:type="paragraph" w:styleId="TOC5">
    <w:name w:val="toc 5"/>
    <w:basedOn w:val="Normal"/>
    <w:next w:val="Normal"/>
    <w:autoRedefine/>
    <w:rsid w:val="005A3641"/>
    <w:pPr>
      <w:ind w:left="1120"/>
    </w:pPr>
    <w:rPr>
      <w:rFonts w:asciiTheme="minorHAnsi" w:hAnsiTheme="minorHAnsi" w:cstheme="minorHAnsi"/>
      <w:sz w:val="18"/>
      <w:szCs w:val="18"/>
    </w:rPr>
  </w:style>
  <w:style w:type="paragraph" w:styleId="TOC6">
    <w:name w:val="toc 6"/>
    <w:basedOn w:val="Normal"/>
    <w:next w:val="Normal"/>
    <w:autoRedefine/>
    <w:rsid w:val="005A3641"/>
    <w:pPr>
      <w:ind w:left="1400"/>
    </w:pPr>
    <w:rPr>
      <w:rFonts w:asciiTheme="minorHAnsi" w:hAnsiTheme="minorHAnsi" w:cstheme="minorHAnsi"/>
      <w:sz w:val="18"/>
      <w:szCs w:val="18"/>
    </w:rPr>
  </w:style>
  <w:style w:type="paragraph" w:styleId="TOC7">
    <w:name w:val="toc 7"/>
    <w:basedOn w:val="Normal"/>
    <w:next w:val="Normal"/>
    <w:autoRedefine/>
    <w:rsid w:val="005A3641"/>
    <w:pPr>
      <w:ind w:left="1680"/>
    </w:pPr>
    <w:rPr>
      <w:rFonts w:asciiTheme="minorHAnsi" w:hAnsiTheme="minorHAnsi" w:cstheme="minorHAnsi"/>
      <w:sz w:val="18"/>
      <w:szCs w:val="18"/>
    </w:rPr>
  </w:style>
  <w:style w:type="paragraph" w:styleId="TOC8">
    <w:name w:val="toc 8"/>
    <w:basedOn w:val="Normal"/>
    <w:next w:val="Normal"/>
    <w:autoRedefine/>
    <w:rsid w:val="005A3641"/>
    <w:pPr>
      <w:ind w:left="1960"/>
    </w:pPr>
    <w:rPr>
      <w:rFonts w:asciiTheme="minorHAnsi" w:hAnsiTheme="minorHAnsi" w:cstheme="minorHAnsi"/>
      <w:sz w:val="18"/>
      <w:szCs w:val="18"/>
    </w:rPr>
  </w:style>
  <w:style w:type="paragraph" w:styleId="TOC9">
    <w:name w:val="toc 9"/>
    <w:basedOn w:val="Normal"/>
    <w:next w:val="Normal"/>
    <w:autoRedefine/>
    <w:rsid w:val="005A3641"/>
    <w:pPr>
      <w:ind w:left="2240"/>
    </w:pPr>
    <w:rPr>
      <w:rFonts w:asciiTheme="minorHAnsi" w:hAnsiTheme="minorHAnsi" w:cstheme="minorHAnsi"/>
      <w:sz w:val="18"/>
      <w:szCs w:val="18"/>
    </w:rPr>
  </w:style>
  <w:style w:type="paragraph" w:styleId="TOCHeading">
    <w:name w:val="TOC Heading"/>
    <w:basedOn w:val="Heading1"/>
    <w:next w:val="Normal"/>
    <w:uiPriority w:val="39"/>
    <w:unhideWhenUsed/>
    <w:qFormat/>
    <w:rsid w:val="003C3D22"/>
    <w:pPr>
      <w:keepLines/>
      <w:spacing w:before="480" w:after="0" w:line="276" w:lineRule="auto"/>
      <w:outlineLvl w:val="9"/>
    </w:pPr>
    <w:rPr>
      <w:rFonts w:asciiTheme="majorHAnsi" w:eastAsiaTheme="majorEastAsia" w:hAnsiTheme="majorHAnsi" w:cstheme="majorBidi"/>
      <w:bCs/>
      <w:color w:val="365F91" w:themeColor="accent1" w:themeShade="BF"/>
      <w:kern w:val="0"/>
      <w:sz w:val="28"/>
      <w:szCs w:val="28"/>
      <w:lang w:val="en-US" w:eastAsia="ja-JP"/>
    </w:rPr>
  </w:style>
  <w:style w:type="paragraph" w:styleId="PlainText">
    <w:name w:val="Plain Text"/>
    <w:basedOn w:val="Normal"/>
    <w:link w:val="PlainTextChar"/>
    <w:uiPriority w:val="99"/>
    <w:unhideWhenUsed/>
    <w:rsid w:val="00901DC6"/>
    <w:pPr>
      <w:spacing w:before="100" w:beforeAutospacing="1" w:after="100" w:afterAutospacing="1"/>
    </w:pPr>
    <w:rPr>
      <w:rFonts w:ascii="Times New Roman" w:hAnsi="Times New Roman"/>
      <w:sz w:val="24"/>
      <w:szCs w:val="24"/>
    </w:rPr>
  </w:style>
  <w:style w:type="character" w:customStyle="1" w:styleId="PlainTextChar">
    <w:name w:val="Plain Text Char"/>
    <w:basedOn w:val="DefaultParagraphFont"/>
    <w:link w:val="PlainText"/>
    <w:uiPriority w:val="99"/>
    <w:rsid w:val="00901DC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4567837">
      <w:bodyDiv w:val="1"/>
      <w:marLeft w:val="0"/>
      <w:marRight w:val="0"/>
      <w:marTop w:val="0"/>
      <w:marBottom w:val="0"/>
      <w:divBdr>
        <w:top w:val="none" w:sz="0" w:space="0" w:color="auto"/>
        <w:left w:val="none" w:sz="0" w:space="0" w:color="auto"/>
        <w:bottom w:val="none" w:sz="0" w:space="0" w:color="auto"/>
        <w:right w:val="none" w:sz="0" w:space="0" w:color="auto"/>
      </w:divBdr>
    </w:div>
    <w:div w:id="1518738767">
      <w:bodyDiv w:val="1"/>
      <w:marLeft w:val="0"/>
      <w:marRight w:val="0"/>
      <w:marTop w:val="0"/>
      <w:marBottom w:val="0"/>
      <w:divBdr>
        <w:top w:val="none" w:sz="0" w:space="0" w:color="auto"/>
        <w:left w:val="none" w:sz="0" w:space="0" w:color="auto"/>
        <w:bottom w:val="none" w:sz="0" w:space="0" w:color="auto"/>
        <w:right w:val="none" w:sz="0" w:space="0" w:color="auto"/>
      </w:divBdr>
    </w:div>
    <w:div w:id="1826701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load2learn.org/cms/help-center/create-reading-lists"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load2learn.org/cms/help-center/downloading-learne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10.jpg"/><Relationship Id="rId4" Type="http://schemas.microsoft.com/office/2007/relationships/stylesWithEffects" Target="stylesWithEffects.xml"/><Relationship Id="rId9" Type="http://schemas.openxmlformats.org/officeDocument/2006/relationships/hyperlink" Target="https://www.load2learn.org/cms/help-center/change-download-format-preferences" TargetMode="External"/><Relationship Id="rId14" Type="http://schemas.openxmlformats.org/officeDocument/2006/relationships/image" Target="media/image5.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9B9482-38C6-4B35-9F8F-CB3DF26CD6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7</Pages>
  <Words>911</Words>
  <Characters>5196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RNIB</Company>
  <LinksUpToDate>false</LinksUpToDate>
  <CharactersWithSpaces>6095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Mailbox, Load2LearnVolunteer2</dc:creator>
  <cp:lastModifiedBy>Short, Jennie</cp:lastModifiedBy>
  <cp:revision>19</cp:revision>
  <cp:lastPrinted>2016-11-29T16:49:00Z</cp:lastPrinted>
  <dcterms:created xsi:type="dcterms:W3CDTF">2016-11-29T15:37:00Z</dcterms:created>
  <dcterms:modified xsi:type="dcterms:W3CDTF">2016-11-30T10:51:00Z</dcterms:modified>
</cp:coreProperties>
</file>